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FBF" w:rsidRDefault="00E86FBF" w:rsidP="003E4858">
      <w:pPr>
        <w:jc w:val="center"/>
        <w:rPr>
          <w:b/>
          <w:sz w:val="44"/>
          <w:u w:val="single"/>
        </w:rPr>
      </w:pPr>
      <w:bookmarkStart w:id="0" w:name="_GoBack"/>
      <w:bookmarkEnd w:id="0"/>
      <w:r>
        <w:rPr>
          <w:noProof/>
          <w:lang w:eastAsia="en-GB"/>
        </w:rPr>
        <w:drawing>
          <wp:anchor distT="0" distB="0" distL="114300" distR="114300" simplePos="0" relativeHeight="251654144" behindDoc="1" locked="0" layoutInCell="1" allowOverlap="1">
            <wp:simplePos x="0" y="0"/>
            <wp:positionH relativeFrom="column">
              <wp:posOffset>15875</wp:posOffset>
            </wp:positionH>
            <wp:positionV relativeFrom="paragraph">
              <wp:posOffset>-66675</wp:posOffset>
            </wp:positionV>
            <wp:extent cx="2197735" cy="1305560"/>
            <wp:effectExtent l="0" t="0" r="0" b="8890"/>
            <wp:wrapTight wrapText="bothSides">
              <wp:wrapPolygon edited="0">
                <wp:start x="0" y="0"/>
                <wp:lineTo x="0" y="21432"/>
                <wp:lineTo x="21344" y="21432"/>
                <wp:lineTo x="21344" y="0"/>
                <wp:lineTo x="0" y="0"/>
              </wp:wrapPolygon>
            </wp:wrapTight>
            <wp:docPr id="3" name="Picture 3" descr="The uses of the River Nile - Ancient Egypt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ses of the River Nile - Ancient Egyptia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7735" cy="130556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4"/>
          <w:u w:val="single"/>
        </w:rPr>
        <w:t xml:space="preserve">Y6 </w:t>
      </w:r>
      <w:r w:rsidR="003E4858">
        <w:rPr>
          <w:b/>
          <w:sz w:val="44"/>
          <w:u w:val="single"/>
        </w:rPr>
        <w:t xml:space="preserve">Geography and History </w:t>
      </w:r>
      <w:r>
        <w:rPr>
          <w:b/>
          <w:sz w:val="44"/>
          <w:u w:val="single"/>
        </w:rPr>
        <w:t>Summer 2020</w:t>
      </w:r>
    </w:p>
    <w:p w:rsidR="003E4858" w:rsidRDefault="003E4858" w:rsidP="003E4858">
      <w:pPr>
        <w:jc w:val="center"/>
        <w:rPr>
          <w:b/>
          <w:sz w:val="44"/>
          <w:u w:val="single"/>
        </w:rPr>
      </w:pPr>
      <w:r>
        <w:rPr>
          <w:b/>
          <w:sz w:val="44"/>
          <w:u w:val="single"/>
        </w:rPr>
        <w:t>The River Nile</w:t>
      </w:r>
    </w:p>
    <w:p w:rsidR="00EE420B" w:rsidRPr="00CF6097" w:rsidRDefault="003E4858" w:rsidP="00EE420B">
      <w:pPr>
        <w:jc w:val="both"/>
        <w:rPr>
          <w:sz w:val="28"/>
        </w:rPr>
      </w:pPr>
      <w:r>
        <w:rPr>
          <w:rFonts w:ascii="Arial" w:hAnsi="Arial" w:cs="Arial"/>
          <w:noProof/>
          <w:sz w:val="20"/>
          <w:szCs w:val="20"/>
          <w:lang w:eastAsia="en-GB"/>
        </w:rPr>
        <w:drawing>
          <wp:anchor distT="0" distB="0" distL="114300" distR="114300" simplePos="0" relativeHeight="251659264" behindDoc="1" locked="0" layoutInCell="1" allowOverlap="1" wp14:anchorId="256A432B" wp14:editId="789F877C">
            <wp:simplePos x="0" y="0"/>
            <wp:positionH relativeFrom="column">
              <wp:posOffset>3752850</wp:posOffset>
            </wp:positionH>
            <wp:positionV relativeFrom="paragraph">
              <wp:posOffset>1000760</wp:posOffset>
            </wp:positionV>
            <wp:extent cx="1981200" cy="1922780"/>
            <wp:effectExtent l="0" t="0" r="0" b="1270"/>
            <wp:wrapTight wrapText="bothSides">
              <wp:wrapPolygon edited="0">
                <wp:start x="0" y="0"/>
                <wp:lineTo x="0" y="21400"/>
                <wp:lineTo x="21392" y="21400"/>
                <wp:lineTo x="21392" y="0"/>
                <wp:lineTo x="0" y="0"/>
              </wp:wrapPolygon>
            </wp:wrapTight>
            <wp:docPr id="2" name="Picture 2" descr="http://a.files.bbci.co.uk/bam/live/content/zkgyr82/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files.bbci.co.uk/bam/live/content/zkgyr82/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192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20B" w:rsidRPr="00CF6097">
        <w:rPr>
          <w:sz w:val="28"/>
        </w:rPr>
        <w:t>Over the next half term, you are going to conduct an enqu</w:t>
      </w:r>
      <w:r>
        <w:rPr>
          <w:sz w:val="28"/>
        </w:rPr>
        <w:t>iry about the River Nile in Egypt</w:t>
      </w:r>
      <w:r w:rsidR="0094679F">
        <w:rPr>
          <w:sz w:val="28"/>
        </w:rPr>
        <w:t>. In recent months</w:t>
      </w:r>
      <w:r w:rsidR="00EE420B" w:rsidRPr="00CF6097">
        <w:rPr>
          <w:sz w:val="28"/>
        </w:rPr>
        <w:t xml:space="preserve"> you have learnt a number of geography skills and these will be used in your project. We would like you to think of qu</w:t>
      </w:r>
      <w:r>
        <w:rPr>
          <w:sz w:val="28"/>
        </w:rPr>
        <w:t>estions you could ask and answer about the R</w:t>
      </w:r>
      <w:r w:rsidR="00EE420B" w:rsidRPr="00CF6097">
        <w:rPr>
          <w:sz w:val="28"/>
        </w:rPr>
        <w:t>iver</w:t>
      </w:r>
      <w:r>
        <w:rPr>
          <w:sz w:val="28"/>
        </w:rPr>
        <w:t xml:space="preserve"> Nile</w:t>
      </w:r>
      <w:r w:rsidR="00EE420B" w:rsidRPr="00CF6097">
        <w:rPr>
          <w:sz w:val="28"/>
        </w:rPr>
        <w:t xml:space="preserve">. For example: </w:t>
      </w:r>
    </w:p>
    <w:p w:rsidR="00EE420B" w:rsidRPr="00325607" w:rsidRDefault="00EE420B" w:rsidP="00EE420B">
      <w:pPr>
        <w:jc w:val="both"/>
        <w:rPr>
          <w:b/>
          <w:sz w:val="24"/>
        </w:rPr>
      </w:pPr>
      <w:r w:rsidRPr="00325607">
        <w:rPr>
          <w:b/>
          <w:sz w:val="24"/>
        </w:rPr>
        <w:t xml:space="preserve">Where is the source/mouth? </w:t>
      </w:r>
    </w:p>
    <w:p w:rsidR="00EE420B" w:rsidRPr="00325607" w:rsidRDefault="003E4858" w:rsidP="00EE420B">
      <w:pPr>
        <w:jc w:val="both"/>
        <w:rPr>
          <w:b/>
          <w:sz w:val="24"/>
        </w:rPr>
      </w:pPr>
      <w:r>
        <w:rPr>
          <w:b/>
          <w:sz w:val="24"/>
        </w:rPr>
        <w:t>Through which countries</w:t>
      </w:r>
      <w:r w:rsidR="00EE420B" w:rsidRPr="00325607">
        <w:rPr>
          <w:b/>
          <w:sz w:val="24"/>
        </w:rPr>
        <w:t xml:space="preserve"> does it travel</w:t>
      </w:r>
      <w:r>
        <w:rPr>
          <w:b/>
          <w:sz w:val="24"/>
        </w:rPr>
        <w:t xml:space="preserve"> and in which direction</w:t>
      </w:r>
      <w:r w:rsidR="00EE420B" w:rsidRPr="00325607">
        <w:rPr>
          <w:b/>
          <w:sz w:val="24"/>
        </w:rPr>
        <w:t>?</w:t>
      </w:r>
    </w:p>
    <w:p w:rsidR="00EE420B" w:rsidRDefault="00EE420B" w:rsidP="00EE420B">
      <w:pPr>
        <w:jc w:val="both"/>
        <w:rPr>
          <w:b/>
          <w:sz w:val="24"/>
        </w:rPr>
      </w:pPr>
      <w:r w:rsidRPr="00325607">
        <w:rPr>
          <w:b/>
          <w:sz w:val="24"/>
        </w:rPr>
        <w:t>What is the surrounding landscape</w:t>
      </w:r>
      <w:r w:rsidR="00325607" w:rsidRPr="00325607">
        <w:rPr>
          <w:b/>
          <w:sz w:val="24"/>
        </w:rPr>
        <w:t xml:space="preserve"> like</w:t>
      </w:r>
      <w:r w:rsidRPr="00325607">
        <w:rPr>
          <w:b/>
          <w:sz w:val="24"/>
        </w:rPr>
        <w:t>?</w:t>
      </w:r>
    </w:p>
    <w:p w:rsidR="003E4858" w:rsidRPr="00325607" w:rsidRDefault="003E4858" w:rsidP="00EE420B">
      <w:pPr>
        <w:jc w:val="both"/>
        <w:rPr>
          <w:b/>
          <w:sz w:val="24"/>
        </w:rPr>
      </w:pPr>
      <w:r>
        <w:rPr>
          <w:b/>
          <w:sz w:val="24"/>
        </w:rPr>
        <w:t>What was it like in Ancient times?</w:t>
      </w:r>
    </w:p>
    <w:p w:rsidR="00EE420B" w:rsidRDefault="00EE420B" w:rsidP="00EE420B">
      <w:pPr>
        <w:jc w:val="both"/>
        <w:rPr>
          <w:b/>
          <w:sz w:val="24"/>
        </w:rPr>
      </w:pPr>
      <w:r w:rsidRPr="00325607">
        <w:rPr>
          <w:b/>
          <w:sz w:val="24"/>
        </w:rPr>
        <w:t>Can you identify the key features of the upper, middle and lower course?</w:t>
      </w:r>
    </w:p>
    <w:p w:rsidR="003E4858" w:rsidRPr="00325607" w:rsidRDefault="003E4858" w:rsidP="003E4858">
      <w:pPr>
        <w:jc w:val="both"/>
        <w:rPr>
          <w:b/>
          <w:sz w:val="24"/>
        </w:rPr>
      </w:pPr>
      <w:r>
        <w:rPr>
          <w:b/>
          <w:sz w:val="24"/>
        </w:rPr>
        <w:t>How is the river used today (b</w:t>
      </w:r>
      <w:r w:rsidRPr="00325607">
        <w:rPr>
          <w:b/>
          <w:sz w:val="24"/>
        </w:rPr>
        <w:t>y humans/wildlife)</w:t>
      </w:r>
      <w:r>
        <w:rPr>
          <w:b/>
          <w:sz w:val="24"/>
        </w:rPr>
        <w:t>?</w:t>
      </w:r>
      <w:r w:rsidRPr="003E4858">
        <w:rPr>
          <w:noProof/>
          <w:lang w:eastAsia="en-GB"/>
        </w:rPr>
        <w:t xml:space="preserve"> </w:t>
      </w:r>
    </w:p>
    <w:p w:rsidR="003E4858" w:rsidRDefault="003E4858" w:rsidP="00EE420B">
      <w:pPr>
        <w:jc w:val="both"/>
        <w:rPr>
          <w:b/>
          <w:sz w:val="24"/>
        </w:rPr>
      </w:pPr>
      <w:r>
        <w:rPr>
          <w:b/>
          <w:sz w:val="24"/>
        </w:rPr>
        <w:t>How does this differ from the way</w:t>
      </w:r>
      <w:r w:rsidRPr="00325607">
        <w:rPr>
          <w:b/>
          <w:sz w:val="24"/>
        </w:rPr>
        <w:t xml:space="preserve"> it was used in the</w:t>
      </w:r>
      <w:r>
        <w:rPr>
          <w:b/>
          <w:sz w:val="24"/>
        </w:rPr>
        <w:t xml:space="preserve"> Ancient Egyptian era</w:t>
      </w:r>
      <w:r w:rsidRPr="00325607">
        <w:rPr>
          <w:b/>
          <w:sz w:val="24"/>
        </w:rPr>
        <w:t>?</w:t>
      </w:r>
    </w:p>
    <w:p w:rsidR="0094679F" w:rsidRDefault="0094679F" w:rsidP="00EE420B">
      <w:pPr>
        <w:jc w:val="both"/>
        <w:rPr>
          <w:b/>
          <w:sz w:val="24"/>
        </w:rPr>
      </w:pPr>
      <w:r>
        <w:rPr>
          <w:noProof/>
          <w:lang w:eastAsia="en-GB"/>
        </w:rPr>
        <w:drawing>
          <wp:anchor distT="0" distB="0" distL="114300" distR="114300" simplePos="0" relativeHeight="251661312" behindDoc="1" locked="0" layoutInCell="1" allowOverlap="1">
            <wp:simplePos x="0" y="0"/>
            <wp:positionH relativeFrom="column">
              <wp:posOffset>0</wp:posOffset>
            </wp:positionH>
            <wp:positionV relativeFrom="paragraph">
              <wp:posOffset>616585</wp:posOffset>
            </wp:positionV>
            <wp:extent cx="2924810" cy="1371600"/>
            <wp:effectExtent l="0" t="0" r="8890" b="0"/>
            <wp:wrapTight wrapText="bothSides">
              <wp:wrapPolygon edited="0">
                <wp:start x="0" y="0"/>
                <wp:lineTo x="0" y="21300"/>
                <wp:lineTo x="21525" y="21300"/>
                <wp:lineTo x="21525" y="0"/>
                <wp:lineTo x="0" y="0"/>
              </wp:wrapPolygon>
            </wp:wrapTight>
            <wp:docPr id="6" name="Picture 6" descr="Nile River Facts, Nile River History, Nile River Lo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le River Facts, Nile River History, Nile River Locatio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481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rPr>
        <w:t>How did the Ancient Egyptians use the Nile in the construction of their pyramids and other buildings?</w:t>
      </w:r>
    </w:p>
    <w:p w:rsidR="003E4858" w:rsidRPr="00325607" w:rsidRDefault="0094679F" w:rsidP="00EE420B">
      <w:pPr>
        <w:jc w:val="both"/>
        <w:rPr>
          <w:b/>
          <w:sz w:val="24"/>
        </w:rPr>
      </w:pPr>
      <w:r>
        <w:rPr>
          <w:noProof/>
          <w:lang w:eastAsia="en-GB"/>
        </w:rPr>
        <w:drawing>
          <wp:anchor distT="0" distB="0" distL="114300" distR="114300" simplePos="0" relativeHeight="251657216" behindDoc="1" locked="0" layoutInCell="1" allowOverlap="1">
            <wp:simplePos x="0" y="0"/>
            <wp:positionH relativeFrom="column">
              <wp:posOffset>234950</wp:posOffset>
            </wp:positionH>
            <wp:positionV relativeFrom="paragraph">
              <wp:posOffset>66040</wp:posOffset>
            </wp:positionV>
            <wp:extent cx="2471420" cy="1390650"/>
            <wp:effectExtent l="0" t="0" r="5080" b="0"/>
            <wp:wrapTight wrapText="bothSides">
              <wp:wrapPolygon edited="0">
                <wp:start x="0" y="0"/>
                <wp:lineTo x="0" y="21304"/>
                <wp:lineTo x="21478" y="21304"/>
                <wp:lineTo x="21478" y="0"/>
                <wp:lineTo x="0" y="0"/>
              </wp:wrapPolygon>
            </wp:wrapTight>
            <wp:docPr id="5" name="Picture 5" descr="The Nile River and Ancient Egyptian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Nile River and Ancient Egyptians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142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679F" w:rsidRDefault="0094679F" w:rsidP="00EE420B">
      <w:pPr>
        <w:jc w:val="both"/>
        <w:rPr>
          <w:sz w:val="28"/>
        </w:rPr>
      </w:pPr>
    </w:p>
    <w:p w:rsidR="0094679F" w:rsidRDefault="0094679F" w:rsidP="00EE420B">
      <w:pPr>
        <w:jc w:val="both"/>
        <w:rPr>
          <w:sz w:val="28"/>
        </w:rPr>
      </w:pPr>
    </w:p>
    <w:p w:rsidR="0094679F" w:rsidRDefault="0094679F" w:rsidP="00EE420B">
      <w:pPr>
        <w:jc w:val="both"/>
        <w:rPr>
          <w:sz w:val="28"/>
        </w:rPr>
      </w:pPr>
    </w:p>
    <w:p w:rsidR="00CF6097" w:rsidRPr="0094679F" w:rsidRDefault="00CF6097" w:rsidP="00EE420B">
      <w:pPr>
        <w:jc w:val="both"/>
        <w:rPr>
          <w:sz w:val="32"/>
        </w:rPr>
      </w:pPr>
      <w:r w:rsidRPr="0094679F">
        <w:rPr>
          <w:b/>
          <w:sz w:val="28"/>
        </w:rPr>
        <w:t>Consider the following skills list to make your enquiry more interesting:</w:t>
      </w:r>
    </w:p>
    <w:p w:rsidR="003A77BE" w:rsidRPr="0094679F" w:rsidRDefault="003A77BE" w:rsidP="003A77BE">
      <w:pPr>
        <w:pStyle w:val="ListParagraph"/>
        <w:numPr>
          <w:ilvl w:val="0"/>
          <w:numId w:val="1"/>
        </w:numPr>
        <w:jc w:val="both"/>
        <w:rPr>
          <w:sz w:val="28"/>
        </w:rPr>
      </w:pPr>
      <w:r w:rsidRPr="0094679F">
        <w:rPr>
          <w:sz w:val="28"/>
        </w:rPr>
        <w:t>Collect statistics (length/width/position/</w:t>
      </w:r>
      <w:r w:rsidR="00325607" w:rsidRPr="0094679F">
        <w:rPr>
          <w:sz w:val="28"/>
        </w:rPr>
        <w:t xml:space="preserve">climate/time </w:t>
      </w:r>
      <w:r w:rsidRPr="0094679F">
        <w:rPr>
          <w:sz w:val="28"/>
        </w:rPr>
        <w:t>zone etc. using points of the compass</w:t>
      </w:r>
      <w:r w:rsidR="00325607" w:rsidRPr="0094679F">
        <w:rPr>
          <w:sz w:val="28"/>
        </w:rPr>
        <w:t>, 4 or 6 figure grid references</w:t>
      </w:r>
      <w:r w:rsidRPr="0094679F">
        <w:rPr>
          <w:sz w:val="28"/>
        </w:rPr>
        <w:t xml:space="preserve"> and terms such as latitude, longitude, equator, northern and southern hemisphere)</w:t>
      </w:r>
    </w:p>
    <w:p w:rsidR="003A77BE" w:rsidRPr="0094679F" w:rsidRDefault="003A77BE" w:rsidP="003A77BE">
      <w:pPr>
        <w:pStyle w:val="ListParagraph"/>
        <w:numPr>
          <w:ilvl w:val="0"/>
          <w:numId w:val="1"/>
        </w:numPr>
        <w:jc w:val="both"/>
        <w:rPr>
          <w:sz w:val="28"/>
        </w:rPr>
      </w:pPr>
      <w:r w:rsidRPr="0094679F">
        <w:rPr>
          <w:sz w:val="28"/>
        </w:rPr>
        <w:t>Compare with a river in the UK</w:t>
      </w:r>
    </w:p>
    <w:p w:rsidR="003A77BE" w:rsidRPr="0094679F" w:rsidRDefault="003A77BE" w:rsidP="003A77BE">
      <w:pPr>
        <w:pStyle w:val="ListParagraph"/>
        <w:numPr>
          <w:ilvl w:val="0"/>
          <w:numId w:val="1"/>
        </w:numPr>
        <w:jc w:val="both"/>
        <w:rPr>
          <w:sz w:val="28"/>
        </w:rPr>
      </w:pPr>
      <w:r w:rsidRPr="0094679F">
        <w:rPr>
          <w:sz w:val="28"/>
        </w:rPr>
        <w:lastRenderedPageBreak/>
        <w:t>Describe how the physical features of the river affect human activity</w:t>
      </w:r>
    </w:p>
    <w:p w:rsidR="003A77BE" w:rsidRPr="0094679F" w:rsidRDefault="003A77BE" w:rsidP="0094679F">
      <w:pPr>
        <w:pStyle w:val="ListParagraph"/>
        <w:numPr>
          <w:ilvl w:val="0"/>
          <w:numId w:val="1"/>
        </w:numPr>
        <w:jc w:val="both"/>
        <w:rPr>
          <w:sz w:val="28"/>
        </w:rPr>
      </w:pPr>
      <w:r w:rsidRPr="0094679F">
        <w:rPr>
          <w:sz w:val="28"/>
        </w:rPr>
        <w:t>Give detailed descript</w:t>
      </w:r>
      <w:r w:rsidR="0094679F" w:rsidRPr="0094679F">
        <w:rPr>
          <w:sz w:val="28"/>
        </w:rPr>
        <w:t>ions of the characteristics of the</w:t>
      </w:r>
      <w:r w:rsidR="0094679F">
        <w:rPr>
          <w:sz w:val="28"/>
        </w:rPr>
        <w:t xml:space="preserve"> </w:t>
      </w:r>
      <w:r w:rsidRPr="0094679F">
        <w:rPr>
          <w:sz w:val="28"/>
        </w:rPr>
        <w:t>river</w:t>
      </w:r>
    </w:p>
    <w:p w:rsidR="003A77BE" w:rsidRPr="0094679F" w:rsidRDefault="003A77BE" w:rsidP="003A77BE">
      <w:pPr>
        <w:pStyle w:val="ListParagraph"/>
        <w:numPr>
          <w:ilvl w:val="0"/>
          <w:numId w:val="1"/>
        </w:numPr>
        <w:jc w:val="both"/>
        <w:rPr>
          <w:sz w:val="28"/>
        </w:rPr>
      </w:pPr>
      <w:r w:rsidRPr="0094679F">
        <w:rPr>
          <w:sz w:val="28"/>
        </w:rPr>
        <w:t>Locate the names of some of the countries/cities of the world (through which the river travels)</w:t>
      </w:r>
    </w:p>
    <w:p w:rsidR="003A77BE" w:rsidRPr="0094679F" w:rsidRDefault="003A77BE" w:rsidP="003A77BE">
      <w:pPr>
        <w:pStyle w:val="ListParagraph"/>
        <w:numPr>
          <w:ilvl w:val="0"/>
          <w:numId w:val="1"/>
        </w:numPr>
        <w:jc w:val="both"/>
        <w:rPr>
          <w:sz w:val="28"/>
        </w:rPr>
      </w:pPr>
      <w:r w:rsidRPr="0094679F">
        <w:rPr>
          <w:sz w:val="28"/>
        </w:rPr>
        <w:t>Identify how land-use patterns have changed over time</w:t>
      </w:r>
    </w:p>
    <w:p w:rsidR="00325607" w:rsidRPr="0094679F" w:rsidRDefault="00325607" w:rsidP="003A77BE">
      <w:pPr>
        <w:pStyle w:val="ListParagraph"/>
        <w:numPr>
          <w:ilvl w:val="0"/>
          <w:numId w:val="1"/>
        </w:numPr>
        <w:jc w:val="both"/>
        <w:rPr>
          <w:sz w:val="28"/>
        </w:rPr>
      </w:pPr>
      <w:r w:rsidRPr="0094679F">
        <w:rPr>
          <w:sz w:val="28"/>
        </w:rPr>
        <w:t>Create maps of the location</w:t>
      </w:r>
    </w:p>
    <w:p w:rsidR="0094679F" w:rsidRPr="0094679F" w:rsidRDefault="00325607" w:rsidP="0094679F">
      <w:pPr>
        <w:pStyle w:val="ListParagraph"/>
        <w:numPr>
          <w:ilvl w:val="0"/>
          <w:numId w:val="1"/>
        </w:numPr>
        <w:jc w:val="both"/>
        <w:rPr>
          <w:sz w:val="28"/>
        </w:rPr>
      </w:pPr>
      <w:r w:rsidRPr="0094679F">
        <w:rPr>
          <w:sz w:val="28"/>
        </w:rPr>
        <w:t>Identify settlements and land-use in the surrounding area</w:t>
      </w:r>
    </w:p>
    <w:p w:rsidR="0094679F" w:rsidRDefault="0094679F" w:rsidP="0094679F">
      <w:pPr>
        <w:pStyle w:val="ListParagraph"/>
        <w:jc w:val="both"/>
        <w:rPr>
          <w:sz w:val="28"/>
        </w:rPr>
      </w:pPr>
    </w:p>
    <w:p w:rsidR="0094679F" w:rsidRDefault="0094679F" w:rsidP="0094679F">
      <w:pPr>
        <w:pStyle w:val="ListParagraph"/>
        <w:jc w:val="both"/>
        <w:rPr>
          <w:sz w:val="28"/>
        </w:rPr>
      </w:pPr>
      <w:r w:rsidRPr="0094679F">
        <w:rPr>
          <w:sz w:val="28"/>
        </w:rPr>
        <w:t xml:space="preserve">Use research, as well as the knowledge you have gained in lessons, to help answer </w:t>
      </w:r>
      <w:r>
        <w:rPr>
          <w:sz w:val="28"/>
        </w:rPr>
        <w:t xml:space="preserve">some of </w:t>
      </w:r>
      <w:r w:rsidRPr="0094679F">
        <w:rPr>
          <w:sz w:val="28"/>
        </w:rPr>
        <w:t>these and other questions for your enquiry. Present your work in a variety of ways including some of the following: handwritten explanations, diagrams, maps, graphs/tables, pictures etc. The final project needs to be handed in by email at the end of this half term. We look forward to reading them.</w:t>
      </w:r>
    </w:p>
    <w:p w:rsidR="0094679F" w:rsidRDefault="0094679F" w:rsidP="0094679F">
      <w:pPr>
        <w:pStyle w:val="ListParagraph"/>
        <w:jc w:val="both"/>
        <w:rPr>
          <w:sz w:val="28"/>
        </w:rPr>
      </w:pPr>
    </w:p>
    <w:p w:rsidR="0094679F" w:rsidRPr="0094679F" w:rsidRDefault="004861C4" w:rsidP="0094679F">
      <w:pPr>
        <w:pStyle w:val="ListParagraph"/>
        <w:jc w:val="both"/>
        <w:rPr>
          <w:sz w:val="28"/>
        </w:rPr>
      </w:pPr>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11141</wp:posOffset>
            </wp:positionV>
            <wp:extent cx="4939665" cy="3054350"/>
            <wp:effectExtent l="0" t="0" r="0" b="0"/>
            <wp:wrapTight wrapText="bothSides">
              <wp:wrapPolygon edited="0">
                <wp:start x="0" y="0"/>
                <wp:lineTo x="0" y="21420"/>
                <wp:lineTo x="21492" y="21420"/>
                <wp:lineTo x="21492" y="0"/>
                <wp:lineTo x="0" y="0"/>
              </wp:wrapPolygon>
            </wp:wrapTight>
            <wp:docPr id="7" name="Picture 7" descr="The Role River Nile Played in the Creation of the Egypti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ole River Nile Played in the Creation of the Egyptia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9665" cy="305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679F" w:rsidRDefault="0094679F" w:rsidP="0094679F">
      <w:pPr>
        <w:jc w:val="both"/>
        <w:rPr>
          <w:sz w:val="28"/>
        </w:rPr>
      </w:pPr>
    </w:p>
    <w:p w:rsidR="004861C4" w:rsidRDefault="004861C4" w:rsidP="0094679F">
      <w:pPr>
        <w:jc w:val="both"/>
        <w:rPr>
          <w:sz w:val="28"/>
        </w:rPr>
      </w:pPr>
    </w:p>
    <w:p w:rsidR="004861C4" w:rsidRDefault="004861C4" w:rsidP="0094679F">
      <w:pPr>
        <w:jc w:val="both"/>
        <w:rPr>
          <w:sz w:val="28"/>
        </w:rPr>
      </w:pPr>
    </w:p>
    <w:p w:rsidR="004861C4" w:rsidRDefault="004861C4" w:rsidP="0094679F">
      <w:pPr>
        <w:jc w:val="both"/>
        <w:rPr>
          <w:sz w:val="28"/>
        </w:rPr>
      </w:pPr>
    </w:p>
    <w:p w:rsidR="004861C4" w:rsidRDefault="004861C4" w:rsidP="0094679F">
      <w:pPr>
        <w:jc w:val="both"/>
        <w:rPr>
          <w:sz w:val="28"/>
        </w:rPr>
      </w:pPr>
    </w:p>
    <w:p w:rsidR="004861C4" w:rsidRDefault="004861C4" w:rsidP="0094679F">
      <w:pPr>
        <w:jc w:val="both"/>
        <w:rPr>
          <w:sz w:val="28"/>
        </w:rPr>
      </w:pPr>
    </w:p>
    <w:p w:rsidR="004861C4" w:rsidRDefault="004861C4" w:rsidP="0094679F">
      <w:pPr>
        <w:jc w:val="both"/>
        <w:rPr>
          <w:sz w:val="28"/>
        </w:rPr>
      </w:pPr>
    </w:p>
    <w:p w:rsidR="004861C4" w:rsidRDefault="004861C4" w:rsidP="0094679F">
      <w:pPr>
        <w:jc w:val="both"/>
        <w:rPr>
          <w:sz w:val="28"/>
        </w:rPr>
      </w:pPr>
    </w:p>
    <w:p w:rsidR="004861C4" w:rsidRDefault="004861C4" w:rsidP="0094679F">
      <w:pPr>
        <w:jc w:val="both"/>
      </w:pPr>
      <w:r>
        <w:t>Below are some links that might be useful. Always use the internet safely by being specific in your searches and remember to verify information you find online by checking on multiple sites.</w:t>
      </w:r>
    </w:p>
    <w:p w:rsidR="004861C4" w:rsidRDefault="00DB7CB8" w:rsidP="0094679F">
      <w:pPr>
        <w:jc w:val="both"/>
      </w:pPr>
      <w:hyperlink r:id="rId10" w:history="1">
        <w:r w:rsidR="004861C4">
          <w:rPr>
            <w:rStyle w:val="Hyperlink"/>
          </w:rPr>
          <w:t>https://www.bbc.co.uk/iplayer/episode/b04l90zl/sacred-rivers-with-simon-reeve-1-the-nile</w:t>
        </w:r>
      </w:hyperlink>
    </w:p>
    <w:p w:rsidR="004861C4" w:rsidRDefault="00DB7CB8" w:rsidP="0094679F">
      <w:pPr>
        <w:jc w:val="both"/>
      </w:pPr>
      <w:hyperlink r:id="rId11" w:history="1">
        <w:r w:rsidR="004861C4">
          <w:rPr>
            <w:rStyle w:val="Hyperlink"/>
          </w:rPr>
          <w:t>https://www.bbc.co.uk/bitesize/topics/zg87xnb</w:t>
        </w:r>
      </w:hyperlink>
    </w:p>
    <w:p w:rsidR="004861C4" w:rsidRDefault="00DB7CB8" w:rsidP="0094679F">
      <w:pPr>
        <w:jc w:val="both"/>
      </w:pPr>
      <w:hyperlink r:id="rId12" w:history="1">
        <w:r w:rsidR="004861C4">
          <w:rPr>
            <w:rStyle w:val="Hyperlink"/>
          </w:rPr>
          <w:t>https://www.bbc.co.uk/bitesize/topics/z849q6f/articles/z7w8pg8</w:t>
        </w:r>
      </w:hyperlink>
    </w:p>
    <w:p w:rsidR="004861C4" w:rsidRPr="002F1322" w:rsidRDefault="00DB7CB8" w:rsidP="0094679F">
      <w:pPr>
        <w:jc w:val="both"/>
      </w:pPr>
      <w:hyperlink r:id="rId13" w:history="1">
        <w:r w:rsidR="004861C4">
          <w:rPr>
            <w:rStyle w:val="Hyperlink"/>
          </w:rPr>
          <w:t>http://www.primaryhomeworkhelp.co.uk/egypt/nile.htm</w:t>
        </w:r>
      </w:hyperlink>
    </w:p>
    <w:sectPr w:rsidR="004861C4" w:rsidRPr="002F13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01A4A"/>
    <w:multiLevelType w:val="hybridMultilevel"/>
    <w:tmpl w:val="8998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0B"/>
    <w:rsid w:val="002F1322"/>
    <w:rsid w:val="00325607"/>
    <w:rsid w:val="00343F18"/>
    <w:rsid w:val="003A77BE"/>
    <w:rsid w:val="003E4858"/>
    <w:rsid w:val="004861C4"/>
    <w:rsid w:val="006F1420"/>
    <w:rsid w:val="007C05D1"/>
    <w:rsid w:val="0094679F"/>
    <w:rsid w:val="00991966"/>
    <w:rsid w:val="00CF6097"/>
    <w:rsid w:val="00DB7CB8"/>
    <w:rsid w:val="00E43178"/>
    <w:rsid w:val="00E86FBF"/>
    <w:rsid w:val="00EE4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7EFD1E-7768-4971-8D44-15E97BDE5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097"/>
    <w:rPr>
      <w:rFonts w:ascii="Tahoma" w:hAnsi="Tahoma" w:cs="Tahoma"/>
      <w:sz w:val="16"/>
      <w:szCs w:val="16"/>
    </w:rPr>
  </w:style>
  <w:style w:type="paragraph" w:styleId="ListParagraph">
    <w:name w:val="List Paragraph"/>
    <w:basedOn w:val="Normal"/>
    <w:uiPriority w:val="34"/>
    <w:qFormat/>
    <w:rsid w:val="003A77BE"/>
    <w:pPr>
      <w:ind w:left="720"/>
      <w:contextualSpacing/>
    </w:pPr>
  </w:style>
  <w:style w:type="character" w:styleId="Hyperlink">
    <w:name w:val="Hyperlink"/>
    <w:basedOn w:val="DefaultParagraphFont"/>
    <w:uiPriority w:val="99"/>
    <w:semiHidden/>
    <w:unhideWhenUsed/>
    <w:rsid w:val="004861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primaryhomeworkhelp.co.uk/egypt/nile.htm"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bbc.co.uk/bitesize/topics/z849q6f/articles/z7w8pg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bitesize/topics/zg87xnb"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bbc.co.uk/iplayer/episode/b04l90zl/sacred-rivers-with-simon-reeve-1-the-nil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 Keefe</dc:creator>
  <cp:lastModifiedBy>Juliet Keefe</cp:lastModifiedBy>
  <cp:revision>5</cp:revision>
  <cp:lastPrinted>2018-02-06T14:50:00Z</cp:lastPrinted>
  <dcterms:created xsi:type="dcterms:W3CDTF">2020-04-20T16:07:00Z</dcterms:created>
  <dcterms:modified xsi:type="dcterms:W3CDTF">2020-04-20T17:34:00Z</dcterms:modified>
</cp:coreProperties>
</file>