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0BC0" w:rsidRDefault="005178B2">
      <w:pPr>
        <w:pStyle w:val="Heading1"/>
        <w:ind w:left="1820" w:right="-1"/>
      </w:pPr>
      <w:bookmarkStart w:id="0" w:name="_GoBack"/>
      <w:bookmarkEnd w:id="0"/>
      <w:r>
        <w:t>Gods and Goddesses of Ancient Egypt Crossword Answers</w:t>
      </w:r>
    </w:p>
    <w:p w:rsidR="00ED0BC0" w:rsidRDefault="005178B2">
      <w:pPr>
        <w:spacing w:after="184"/>
        <w:ind w:left="557" w:right="-690"/>
      </w:pPr>
      <w:r>
        <w:rPr>
          <w:noProof/>
        </w:rPr>
        <w:drawing>
          <wp:inline distT="0" distB="0" distL="0" distR="0">
            <wp:extent cx="5065777" cy="4373881"/>
            <wp:effectExtent l="0" t="0" r="0" b="0"/>
            <wp:docPr id="3846" name="Picture 384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46" name="Picture 3846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065777" cy="43738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9299" w:type="dxa"/>
        <w:tblInd w:w="0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5247"/>
        <w:gridCol w:w="4052"/>
      </w:tblGrid>
      <w:tr w:rsidR="00ED0BC0">
        <w:trPr>
          <w:trHeight w:val="438"/>
        </w:trPr>
        <w:tc>
          <w:tcPr>
            <w:tcW w:w="5248" w:type="dxa"/>
            <w:tcBorders>
              <w:top w:val="nil"/>
              <w:left w:val="nil"/>
              <w:bottom w:val="nil"/>
              <w:right w:val="nil"/>
            </w:tcBorders>
          </w:tcPr>
          <w:p w:rsidR="00ED0BC0" w:rsidRDefault="005178B2">
            <w:pPr>
              <w:tabs>
                <w:tab w:val="center" w:pos="1846"/>
              </w:tabs>
              <w:spacing w:after="0"/>
            </w:pPr>
            <w:r>
              <w:rPr>
                <w:rFonts w:ascii="Arial" w:eastAsia="Arial" w:hAnsi="Arial" w:cs="Arial"/>
                <w:sz w:val="32"/>
              </w:rPr>
              <w:t>3</w:t>
            </w:r>
            <w:r>
              <w:rPr>
                <w:rFonts w:ascii="Arial" w:eastAsia="Arial" w:hAnsi="Arial" w:cs="Arial"/>
                <w:sz w:val="32"/>
              </w:rPr>
              <w:tab/>
              <w:t>The river goddess</w:t>
            </w:r>
          </w:p>
        </w:tc>
        <w:tc>
          <w:tcPr>
            <w:tcW w:w="4052" w:type="dxa"/>
            <w:tcBorders>
              <w:top w:val="nil"/>
              <w:left w:val="nil"/>
              <w:bottom w:val="nil"/>
              <w:right w:val="nil"/>
            </w:tcBorders>
          </w:tcPr>
          <w:p w:rsidR="00ED0BC0" w:rsidRDefault="005178B2">
            <w:pPr>
              <w:tabs>
                <w:tab w:val="center" w:pos="2048"/>
              </w:tabs>
              <w:spacing w:after="0"/>
            </w:pPr>
            <w:r>
              <w:rPr>
                <w:rFonts w:ascii="Arial" w:eastAsia="Arial" w:hAnsi="Arial" w:cs="Arial"/>
                <w:sz w:val="32"/>
              </w:rPr>
              <w:t>1</w:t>
            </w:r>
            <w:r>
              <w:rPr>
                <w:rFonts w:ascii="Arial" w:eastAsia="Arial" w:hAnsi="Arial" w:cs="Arial"/>
                <w:sz w:val="32"/>
              </w:rPr>
              <w:tab/>
              <w:t>The vulture goddess</w:t>
            </w:r>
          </w:p>
        </w:tc>
      </w:tr>
      <w:tr w:rsidR="00ED0BC0">
        <w:trPr>
          <w:trHeight w:val="518"/>
        </w:trPr>
        <w:tc>
          <w:tcPr>
            <w:tcW w:w="5248" w:type="dxa"/>
            <w:tcBorders>
              <w:top w:val="nil"/>
              <w:left w:val="nil"/>
              <w:bottom w:val="nil"/>
              <w:right w:val="nil"/>
            </w:tcBorders>
          </w:tcPr>
          <w:p w:rsidR="00ED0BC0" w:rsidRDefault="005178B2">
            <w:pPr>
              <w:tabs>
                <w:tab w:val="center" w:pos="2274"/>
              </w:tabs>
              <w:spacing w:after="0"/>
            </w:pPr>
            <w:r>
              <w:rPr>
                <w:rFonts w:ascii="Arial" w:eastAsia="Arial" w:hAnsi="Arial" w:cs="Arial"/>
                <w:sz w:val="32"/>
              </w:rPr>
              <w:t>4</w:t>
            </w:r>
            <w:r>
              <w:rPr>
                <w:rFonts w:ascii="Arial" w:eastAsia="Arial" w:hAnsi="Arial" w:cs="Arial"/>
                <w:sz w:val="32"/>
              </w:rPr>
              <w:tab/>
              <w:t>The snake god of chaos</w:t>
            </w:r>
          </w:p>
        </w:tc>
        <w:tc>
          <w:tcPr>
            <w:tcW w:w="4052" w:type="dxa"/>
            <w:tcBorders>
              <w:top w:val="nil"/>
              <w:left w:val="nil"/>
              <w:bottom w:val="nil"/>
              <w:right w:val="nil"/>
            </w:tcBorders>
          </w:tcPr>
          <w:p w:rsidR="00ED0BC0" w:rsidRDefault="005178B2">
            <w:pPr>
              <w:tabs>
                <w:tab w:val="right" w:pos="4052"/>
              </w:tabs>
              <w:spacing w:after="0"/>
            </w:pPr>
            <w:r>
              <w:rPr>
                <w:rFonts w:ascii="Arial" w:eastAsia="Arial" w:hAnsi="Arial" w:cs="Arial"/>
                <w:sz w:val="32"/>
              </w:rPr>
              <w:t>2</w:t>
            </w:r>
            <w:r>
              <w:rPr>
                <w:rFonts w:ascii="Arial" w:eastAsia="Arial" w:hAnsi="Arial" w:cs="Arial"/>
                <w:sz w:val="32"/>
              </w:rPr>
              <w:tab/>
              <w:t>God of the Underworld</w:t>
            </w:r>
          </w:p>
        </w:tc>
      </w:tr>
      <w:tr w:rsidR="00ED0BC0">
        <w:trPr>
          <w:trHeight w:val="845"/>
        </w:trPr>
        <w:tc>
          <w:tcPr>
            <w:tcW w:w="5248" w:type="dxa"/>
            <w:tcBorders>
              <w:top w:val="nil"/>
              <w:left w:val="nil"/>
              <w:bottom w:val="nil"/>
              <w:right w:val="nil"/>
            </w:tcBorders>
          </w:tcPr>
          <w:p w:rsidR="00ED0BC0" w:rsidRDefault="005178B2">
            <w:pPr>
              <w:spacing w:after="0"/>
              <w:ind w:left="564" w:right="376" w:hanging="564"/>
            </w:pPr>
            <w:r>
              <w:rPr>
                <w:rFonts w:ascii="Arial" w:eastAsia="Arial" w:hAnsi="Arial" w:cs="Arial"/>
                <w:sz w:val="32"/>
              </w:rPr>
              <w:t>5</w:t>
            </w:r>
            <w:r>
              <w:rPr>
                <w:rFonts w:ascii="Arial" w:eastAsia="Arial" w:hAnsi="Arial" w:cs="Arial"/>
                <w:sz w:val="32"/>
              </w:rPr>
              <w:tab/>
              <w:t>Healing goddess, wife of Osiris</w:t>
            </w:r>
          </w:p>
        </w:tc>
        <w:tc>
          <w:tcPr>
            <w:tcW w:w="4052" w:type="dxa"/>
            <w:tcBorders>
              <w:top w:val="nil"/>
              <w:left w:val="nil"/>
              <w:bottom w:val="nil"/>
              <w:right w:val="nil"/>
            </w:tcBorders>
          </w:tcPr>
          <w:p w:rsidR="00ED0BC0" w:rsidRDefault="005178B2">
            <w:pPr>
              <w:tabs>
                <w:tab w:val="center" w:pos="1691"/>
              </w:tabs>
              <w:spacing w:after="0"/>
            </w:pPr>
            <w:r>
              <w:rPr>
                <w:rFonts w:ascii="Arial" w:eastAsia="Arial" w:hAnsi="Arial" w:cs="Arial"/>
                <w:sz w:val="32"/>
              </w:rPr>
              <w:t>4</w:t>
            </w:r>
            <w:r>
              <w:rPr>
                <w:rFonts w:ascii="Arial" w:eastAsia="Arial" w:hAnsi="Arial" w:cs="Arial"/>
                <w:sz w:val="32"/>
              </w:rPr>
              <w:tab/>
              <w:t>God of funerals</w:t>
            </w:r>
          </w:p>
        </w:tc>
      </w:tr>
      <w:tr w:rsidR="00ED0BC0">
        <w:trPr>
          <w:trHeight w:val="805"/>
        </w:trPr>
        <w:tc>
          <w:tcPr>
            <w:tcW w:w="5248" w:type="dxa"/>
            <w:tcBorders>
              <w:top w:val="nil"/>
              <w:left w:val="nil"/>
              <w:bottom w:val="nil"/>
              <w:right w:val="nil"/>
            </w:tcBorders>
          </w:tcPr>
          <w:p w:rsidR="00ED0BC0" w:rsidRDefault="005178B2">
            <w:pPr>
              <w:tabs>
                <w:tab w:val="center" w:pos="2221"/>
              </w:tabs>
              <w:spacing w:after="0"/>
            </w:pPr>
            <w:r>
              <w:rPr>
                <w:rFonts w:ascii="Arial" w:eastAsia="Arial" w:hAnsi="Arial" w:cs="Arial"/>
                <w:sz w:val="32"/>
              </w:rPr>
              <w:t>6</w:t>
            </w:r>
            <w:r>
              <w:rPr>
                <w:rFonts w:ascii="Arial" w:eastAsia="Arial" w:hAnsi="Arial" w:cs="Arial"/>
                <w:sz w:val="32"/>
              </w:rPr>
              <w:tab/>
              <w:t>The goddess of the sky</w:t>
            </w:r>
          </w:p>
        </w:tc>
        <w:tc>
          <w:tcPr>
            <w:tcW w:w="4052" w:type="dxa"/>
            <w:tcBorders>
              <w:top w:val="nil"/>
              <w:left w:val="nil"/>
              <w:bottom w:val="nil"/>
              <w:right w:val="nil"/>
            </w:tcBorders>
          </w:tcPr>
          <w:p w:rsidR="00ED0BC0" w:rsidRDefault="005178B2">
            <w:pPr>
              <w:spacing w:after="0"/>
              <w:ind w:left="596" w:hanging="555"/>
            </w:pPr>
            <w:r>
              <w:rPr>
                <w:rFonts w:ascii="Arial" w:eastAsia="Arial" w:hAnsi="Arial" w:cs="Arial"/>
                <w:sz w:val="32"/>
              </w:rPr>
              <w:t>8</w:t>
            </w:r>
            <w:r>
              <w:rPr>
                <w:rFonts w:ascii="Arial" w:eastAsia="Arial" w:hAnsi="Arial" w:cs="Arial"/>
                <w:sz w:val="32"/>
              </w:rPr>
              <w:tab/>
            </w:r>
            <w:r>
              <w:rPr>
                <w:rFonts w:ascii="Arial" w:eastAsia="Arial" w:hAnsi="Arial" w:cs="Arial"/>
                <w:sz w:val="32"/>
              </w:rPr>
              <w:t>Falcon headed king of the Gods</w:t>
            </w:r>
          </w:p>
        </w:tc>
      </w:tr>
      <w:tr w:rsidR="00ED0BC0">
        <w:trPr>
          <w:trHeight w:val="805"/>
        </w:trPr>
        <w:tc>
          <w:tcPr>
            <w:tcW w:w="5248" w:type="dxa"/>
            <w:tcBorders>
              <w:top w:val="nil"/>
              <w:left w:val="nil"/>
              <w:bottom w:val="nil"/>
              <w:right w:val="nil"/>
            </w:tcBorders>
          </w:tcPr>
          <w:p w:rsidR="00ED0BC0" w:rsidRDefault="005178B2">
            <w:pPr>
              <w:tabs>
                <w:tab w:val="center" w:pos="1632"/>
              </w:tabs>
              <w:spacing w:after="0"/>
            </w:pPr>
            <w:r>
              <w:rPr>
                <w:rFonts w:ascii="Arial" w:eastAsia="Arial" w:hAnsi="Arial" w:cs="Arial"/>
                <w:sz w:val="32"/>
              </w:rPr>
              <w:t>7</w:t>
            </w:r>
            <w:r>
              <w:rPr>
                <w:rFonts w:ascii="Arial" w:eastAsia="Arial" w:hAnsi="Arial" w:cs="Arial"/>
                <w:sz w:val="32"/>
              </w:rPr>
              <w:tab/>
              <w:t>God of wisdom</w:t>
            </w:r>
          </w:p>
        </w:tc>
        <w:tc>
          <w:tcPr>
            <w:tcW w:w="4052" w:type="dxa"/>
            <w:tcBorders>
              <w:top w:val="nil"/>
              <w:left w:val="nil"/>
              <w:bottom w:val="nil"/>
              <w:right w:val="nil"/>
            </w:tcBorders>
          </w:tcPr>
          <w:p w:rsidR="00ED0BC0" w:rsidRDefault="005178B2">
            <w:pPr>
              <w:spacing w:after="0"/>
              <w:ind w:left="596" w:hanging="555"/>
            </w:pPr>
            <w:r>
              <w:rPr>
                <w:rFonts w:ascii="Arial" w:eastAsia="Arial" w:hAnsi="Arial" w:cs="Arial"/>
                <w:sz w:val="32"/>
              </w:rPr>
              <w:t>9</w:t>
            </w:r>
            <w:r>
              <w:rPr>
                <w:rFonts w:ascii="Arial" w:eastAsia="Arial" w:hAnsi="Arial" w:cs="Arial"/>
                <w:sz w:val="32"/>
              </w:rPr>
              <w:tab/>
              <w:t>God of chaos, brother of Osiris</w:t>
            </w:r>
          </w:p>
        </w:tc>
      </w:tr>
      <w:tr w:rsidR="00ED0BC0">
        <w:trPr>
          <w:trHeight w:val="1202"/>
        </w:trPr>
        <w:tc>
          <w:tcPr>
            <w:tcW w:w="5248" w:type="dxa"/>
            <w:tcBorders>
              <w:top w:val="nil"/>
              <w:left w:val="nil"/>
              <w:bottom w:val="nil"/>
              <w:right w:val="nil"/>
            </w:tcBorders>
          </w:tcPr>
          <w:p w:rsidR="00ED0BC0" w:rsidRDefault="005178B2">
            <w:pPr>
              <w:spacing w:after="0"/>
            </w:pPr>
            <w:r>
              <w:rPr>
                <w:rFonts w:ascii="Arial" w:eastAsia="Arial" w:hAnsi="Arial" w:cs="Arial"/>
                <w:sz w:val="32"/>
              </w:rPr>
              <w:lastRenderedPageBreak/>
              <w:t>10 God of crocodiles and</w:t>
            </w:r>
          </w:p>
          <w:p w:rsidR="00ED0BC0" w:rsidRDefault="005178B2">
            <w:pPr>
              <w:spacing w:after="40"/>
              <w:ind w:left="564"/>
            </w:pPr>
            <w:r>
              <w:rPr>
                <w:rFonts w:ascii="Arial" w:eastAsia="Arial" w:hAnsi="Arial" w:cs="Arial"/>
                <w:sz w:val="32"/>
              </w:rPr>
              <w:t>alligators</w:t>
            </w:r>
          </w:p>
          <w:p w:rsidR="00ED0BC0" w:rsidRDefault="005178B2">
            <w:pPr>
              <w:spacing w:after="0"/>
            </w:pPr>
            <w:r>
              <w:rPr>
                <w:rFonts w:ascii="Arial" w:eastAsia="Arial" w:hAnsi="Arial" w:cs="Arial"/>
                <w:sz w:val="32"/>
              </w:rPr>
              <w:t>12 The sun god</w:t>
            </w:r>
          </w:p>
        </w:tc>
        <w:tc>
          <w:tcPr>
            <w:tcW w:w="4052" w:type="dxa"/>
            <w:tcBorders>
              <w:top w:val="nil"/>
              <w:left w:val="nil"/>
              <w:bottom w:val="nil"/>
              <w:right w:val="nil"/>
            </w:tcBorders>
          </w:tcPr>
          <w:p w:rsidR="00ED0BC0" w:rsidRDefault="005178B2">
            <w:pPr>
              <w:spacing w:after="0"/>
              <w:ind w:left="41"/>
            </w:pPr>
            <w:r>
              <w:rPr>
                <w:rFonts w:ascii="Arial" w:eastAsia="Arial" w:hAnsi="Arial" w:cs="Arial"/>
                <w:sz w:val="32"/>
              </w:rPr>
              <w:t>11 The god of the earth</w:t>
            </w:r>
          </w:p>
        </w:tc>
      </w:tr>
    </w:tbl>
    <w:p w:rsidR="00ED0BC0" w:rsidRDefault="005178B2">
      <w:pPr>
        <w:spacing w:after="91"/>
      </w:pPr>
      <w:r>
        <w:rPr>
          <w:rFonts w:ascii="Arial" w:eastAsia="Arial" w:hAnsi="Arial" w:cs="Arial"/>
          <w:sz w:val="32"/>
        </w:rPr>
        <w:t>13 Cat goddess</w:t>
      </w:r>
    </w:p>
    <w:p w:rsidR="00ED0BC0" w:rsidRDefault="005178B2">
      <w:pPr>
        <w:spacing w:after="0"/>
        <w:ind w:left="1690"/>
        <w:jc w:val="center"/>
      </w:pPr>
      <w:r>
        <w:rPr>
          <w:rFonts w:ascii="Arial" w:eastAsia="Arial" w:hAnsi="Arial" w:cs="Arial"/>
          <w:sz w:val="28"/>
        </w:rPr>
        <w:t>www.ActivityVillage.co.uk - Keeping Kids Busy</w:t>
      </w:r>
    </w:p>
    <w:sectPr w:rsidR="00ED0BC0">
      <w:pgSz w:w="11906" w:h="16838"/>
      <w:pgMar w:top="1440" w:right="2875" w:bottom="1440" w:left="118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0BC0"/>
    <w:rsid w:val="005178B2"/>
    <w:rsid w:val="00ED0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53F7795-44F1-4B6A-BA01-0E44D3A675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spacing w:after="0"/>
      <w:ind w:left="1821" w:hanging="10"/>
      <w:jc w:val="center"/>
      <w:outlineLvl w:val="0"/>
    </w:pPr>
    <w:rPr>
      <w:rFonts w:ascii="Calibri" w:eastAsia="Calibri" w:hAnsi="Calibri" w:cs="Calibri"/>
      <w:color w:val="000000"/>
      <w:sz w:val="6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Calibri" w:eastAsia="Calibri" w:hAnsi="Calibri" w:cs="Calibri"/>
      <w:color w:val="000000"/>
      <w:sz w:val="6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egyptian_gods_crossword_answers</vt:lpstr>
    </vt:vector>
  </TitlesOfParts>
  <Company>HfL</Company>
  <LinksUpToDate>false</LinksUpToDate>
  <CharactersWithSpaces>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egyptian_gods_crossword_answers</dc:title>
  <dc:subject/>
  <dc:creator>Lindsay</dc:creator>
  <cp:keywords/>
  <cp:lastModifiedBy>Juliet Keefe</cp:lastModifiedBy>
  <cp:revision>2</cp:revision>
  <dcterms:created xsi:type="dcterms:W3CDTF">2020-05-13T14:55:00Z</dcterms:created>
  <dcterms:modified xsi:type="dcterms:W3CDTF">2020-05-13T14:55:00Z</dcterms:modified>
</cp:coreProperties>
</file>