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32D" w:rsidRPr="007247C7" w:rsidRDefault="009A3898" w:rsidP="002F58D9">
      <w:pPr>
        <w:jc w:val="center"/>
        <w:rPr>
          <w:b/>
          <w:spacing w:val="60"/>
          <w:sz w:val="56"/>
          <w:szCs w:val="56"/>
          <w:u w:val="wav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pacing w:val="60"/>
          <w:sz w:val="56"/>
          <w:szCs w:val="56"/>
          <w:u w:val="wav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Facts </w:t>
      </w:r>
      <w:proofErr w:type="gramStart"/>
      <w:r>
        <w:rPr>
          <w:b/>
          <w:spacing w:val="60"/>
          <w:sz w:val="56"/>
          <w:szCs w:val="56"/>
          <w:u w:val="wav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A</w:t>
      </w:r>
      <w:r w:rsidR="002F58D9">
        <w:rPr>
          <w:b/>
          <w:spacing w:val="60"/>
          <w:sz w:val="56"/>
          <w:szCs w:val="56"/>
          <w:u w:val="wav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bout</w:t>
      </w:r>
      <w:proofErr w:type="gramEnd"/>
      <w:r w:rsidR="002F58D9">
        <w:rPr>
          <w:b/>
          <w:spacing w:val="60"/>
          <w:sz w:val="56"/>
          <w:szCs w:val="56"/>
          <w:u w:val="wav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                   </w:t>
      </w:r>
      <w:r w:rsidR="008506BF" w:rsidRPr="007247C7">
        <w:rPr>
          <w:b/>
          <w:spacing w:val="60"/>
          <w:sz w:val="56"/>
          <w:szCs w:val="56"/>
          <w:u w:val="wave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Anubis</w:t>
      </w:r>
    </w:p>
    <w:p w:rsidR="00B5732D" w:rsidRPr="002F58D9" w:rsidRDefault="00B5732D" w:rsidP="00B5732D">
      <w:pPr>
        <w:pStyle w:val="ListParagraph"/>
        <w:rPr>
          <w:color w:val="E36C0A" w:themeColor="accent6" w:themeShade="BF"/>
        </w:rPr>
      </w:pPr>
    </w:p>
    <w:p w:rsidR="00B5732D" w:rsidRPr="002F58D9" w:rsidRDefault="00B5732D" w:rsidP="00EB2D10">
      <w:pPr>
        <w:pStyle w:val="ListParagraph"/>
        <w:numPr>
          <w:ilvl w:val="0"/>
          <w:numId w:val="1"/>
        </w:numPr>
        <w:jc w:val="both"/>
        <w:rPr>
          <w:color w:val="E36C0A" w:themeColor="accent6" w:themeShade="BF"/>
          <w:sz w:val="28"/>
          <w:szCs w:val="28"/>
        </w:rPr>
      </w:pPr>
      <w:r w:rsidRPr="002F58D9">
        <w:rPr>
          <w:color w:val="E36C0A" w:themeColor="accent6" w:themeShade="BF"/>
          <w:sz w:val="28"/>
          <w:szCs w:val="28"/>
        </w:rPr>
        <w:t xml:space="preserve"> Anubi</w:t>
      </w:r>
      <w:r w:rsidR="00741AE3" w:rsidRPr="002F58D9">
        <w:rPr>
          <w:color w:val="E36C0A" w:themeColor="accent6" w:themeShade="BF"/>
          <w:sz w:val="28"/>
          <w:szCs w:val="28"/>
        </w:rPr>
        <w:t xml:space="preserve">s is the god of the </w:t>
      </w:r>
      <w:proofErr w:type="spellStart"/>
      <w:r w:rsidR="00741AE3" w:rsidRPr="002F58D9">
        <w:rPr>
          <w:color w:val="E36C0A" w:themeColor="accent6" w:themeShade="BF"/>
          <w:sz w:val="28"/>
          <w:szCs w:val="28"/>
        </w:rPr>
        <w:t>afterworld</w:t>
      </w:r>
      <w:proofErr w:type="spellEnd"/>
      <w:r w:rsidR="009A3898">
        <w:rPr>
          <w:color w:val="E36C0A" w:themeColor="accent6" w:themeShade="BF"/>
          <w:sz w:val="28"/>
          <w:szCs w:val="28"/>
        </w:rPr>
        <w:t>;</w:t>
      </w:r>
      <w:r w:rsidR="00741AE3" w:rsidRPr="002F58D9">
        <w:rPr>
          <w:color w:val="E36C0A" w:themeColor="accent6" w:themeShade="BF"/>
          <w:sz w:val="28"/>
          <w:szCs w:val="28"/>
        </w:rPr>
        <w:t xml:space="preserve"> he was replaced by Osiris</w:t>
      </w:r>
      <w:r w:rsidRPr="002F58D9">
        <w:rPr>
          <w:color w:val="E36C0A" w:themeColor="accent6" w:themeShade="BF"/>
          <w:sz w:val="28"/>
          <w:szCs w:val="28"/>
        </w:rPr>
        <w:t xml:space="preserve"> (the god of fertility) as the god of the dead.</w:t>
      </w:r>
    </w:p>
    <w:p w:rsidR="00B5732D" w:rsidRPr="002F58D9" w:rsidRDefault="00B5732D" w:rsidP="00EB2D10">
      <w:pPr>
        <w:pStyle w:val="ListParagraph"/>
        <w:numPr>
          <w:ilvl w:val="0"/>
          <w:numId w:val="1"/>
        </w:numPr>
        <w:jc w:val="both"/>
        <w:rPr>
          <w:color w:val="E36C0A" w:themeColor="accent6" w:themeShade="BF"/>
          <w:sz w:val="28"/>
          <w:szCs w:val="28"/>
        </w:rPr>
      </w:pPr>
      <w:r w:rsidRPr="002F58D9">
        <w:rPr>
          <w:color w:val="E36C0A" w:themeColor="accent6" w:themeShade="BF"/>
          <w:sz w:val="28"/>
          <w:szCs w:val="28"/>
        </w:rPr>
        <w:t xml:space="preserve"> He looks like a human but he has the head of jackal.</w:t>
      </w:r>
    </w:p>
    <w:p w:rsidR="00E871AB" w:rsidRPr="002F58D9" w:rsidRDefault="00B5732D" w:rsidP="00EB2D10">
      <w:pPr>
        <w:pStyle w:val="ListParagraph"/>
        <w:numPr>
          <w:ilvl w:val="0"/>
          <w:numId w:val="1"/>
        </w:numPr>
        <w:jc w:val="both"/>
        <w:rPr>
          <w:color w:val="E36C0A" w:themeColor="accent6" w:themeShade="BF"/>
          <w:sz w:val="28"/>
          <w:szCs w:val="28"/>
        </w:rPr>
      </w:pPr>
      <w:r w:rsidRPr="002F58D9">
        <w:rPr>
          <w:color w:val="E36C0A" w:themeColor="accent6" w:themeShade="BF"/>
          <w:sz w:val="28"/>
          <w:szCs w:val="28"/>
        </w:rPr>
        <w:t xml:space="preserve">Anubis was closely </w:t>
      </w:r>
      <w:r w:rsidR="006C3577" w:rsidRPr="002F58D9">
        <w:rPr>
          <w:color w:val="E36C0A" w:themeColor="accent6" w:themeShade="BF"/>
          <w:sz w:val="28"/>
          <w:szCs w:val="28"/>
        </w:rPr>
        <w:t>related to</w:t>
      </w:r>
      <w:r w:rsidR="00E871AB" w:rsidRPr="002F58D9">
        <w:rPr>
          <w:color w:val="E36C0A" w:themeColor="accent6" w:themeShade="BF"/>
          <w:sz w:val="28"/>
          <w:szCs w:val="28"/>
        </w:rPr>
        <w:t xml:space="preserve"> mummification. Mummification is the process when the corpse (skin and flesh) can be preserved</w:t>
      </w:r>
      <w:r w:rsidR="006C3577" w:rsidRPr="002F58D9">
        <w:rPr>
          <w:color w:val="E36C0A" w:themeColor="accent6" w:themeShade="BF"/>
          <w:sz w:val="28"/>
          <w:szCs w:val="28"/>
        </w:rPr>
        <w:t xml:space="preserve"> (kept for a very long time</w:t>
      </w:r>
      <w:r w:rsidR="00E871AB" w:rsidRPr="002F58D9">
        <w:rPr>
          <w:color w:val="E36C0A" w:themeColor="accent6" w:themeShade="BF"/>
          <w:sz w:val="28"/>
          <w:szCs w:val="28"/>
        </w:rPr>
        <w:t>.</w:t>
      </w:r>
      <w:r w:rsidR="009A3898">
        <w:rPr>
          <w:color w:val="E36C0A" w:themeColor="accent6" w:themeShade="BF"/>
          <w:sz w:val="28"/>
          <w:szCs w:val="28"/>
        </w:rPr>
        <w:t>)</w:t>
      </w:r>
    </w:p>
    <w:p w:rsidR="00B5732D" w:rsidRPr="002F58D9" w:rsidRDefault="00E871AB" w:rsidP="00EB2D10">
      <w:pPr>
        <w:pStyle w:val="ListParagraph"/>
        <w:numPr>
          <w:ilvl w:val="0"/>
          <w:numId w:val="1"/>
        </w:numPr>
        <w:jc w:val="both"/>
        <w:rPr>
          <w:color w:val="E36C0A" w:themeColor="accent6" w:themeShade="BF"/>
          <w:sz w:val="28"/>
          <w:szCs w:val="28"/>
        </w:rPr>
      </w:pPr>
      <w:r w:rsidRPr="002F58D9">
        <w:rPr>
          <w:color w:val="E36C0A" w:themeColor="accent6" w:themeShade="BF"/>
          <w:sz w:val="28"/>
          <w:szCs w:val="28"/>
        </w:rPr>
        <w:t>Egyptian Jackals are partly associated with the dead, which may be the reason he wore a jackal</w:t>
      </w:r>
      <w:r w:rsidR="009A3898">
        <w:rPr>
          <w:color w:val="E36C0A" w:themeColor="accent6" w:themeShade="BF"/>
          <w:sz w:val="28"/>
          <w:szCs w:val="28"/>
        </w:rPr>
        <w:t>’</w:t>
      </w:r>
      <w:r w:rsidRPr="002F58D9">
        <w:rPr>
          <w:color w:val="E36C0A" w:themeColor="accent6" w:themeShade="BF"/>
          <w:sz w:val="28"/>
          <w:szCs w:val="28"/>
        </w:rPr>
        <w:t>s head to represent the dead.</w:t>
      </w:r>
    </w:p>
    <w:p w:rsidR="007247C7" w:rsidRPr="002F58D9" w:rsidRDefault="00E871AB" w:rsidP="00EB2D10">
      <w:pPr>
        <w:pStyle w:val="ListParagraph"/>
        <w:numPr>
          <w:ilvl w:val="0"/>
          <w:numId w:val="1"/>
        </w:numPr>
        <w:jc w:val="both"/>
        <w:rPr>
          <w:color w:val="E36C0A" w:themeColor="accent6" w:themeShade="BF"/>
          <w:sz w:val="28"/>
          <w:szCs w:val="28"/>
        </w:rPr>
      </w:pPr>
      <w:r w:rsidRPr="002F58D9">
        <w:rPr>
          <w:color w:val="E36C0A" w:themeColor="accent6" w:themeShade="BF"/>
          <w:sz w:val="28"/>
          <w:szCs w:val="28"/>
        </w:rPr>
        <w:t>The Egyptian people believed that</w:t>
      </w:r>
      <w:r w:rsidR="00C04117" w:rsidRPr="002F58D9">
        <w:rPr>
          <w:color w:val="E36C0A" w:themeColor="accent6" w:themeShade="BF"/>
          <w:sz w:val="28"/>
          <w:szCs w:val="28"/>
        </w:rPr>
        <w:t xml:space="preserve"> it was</w:t>
      </w:r>
      <w:r w:rsidRPr="002F58D9">
        <w:rPr>
          <w:color w:val="E36C0A" w:themeColor="accent6" w:themeShade="BF"/>
          <w:sz w:val="28"/>
          <w:szCs w:val="28"/>
        </w:rPr>
        <w:t xml:space="preserve"> Anubis</w:t>
      </w:r>
      <w:r w:rsidR="00C04117" w:rsidRPr="002F58D9">
        <w:rPr>
          <w:color w:val="E36C0A" w:themeColor="accent6" w:themeShade="BF"/>
          <w:sz w:val="28"/>
          <w:szCs w:val="28"/>
        </w:rPr>
        <w:t>’s</w:t>
      </w:r>
      <w:r w:rsidRPr="002F58D9">
        <w:rPr>
          <w:color w:val="E36C0A" w:themeColor="accent6" w:themeShade="BF"/>
          <w:sz w:val="28"/>
          <w:szCs w:val="28"/>
        </w:rPr>
        <w:t xml:space="preserve"> </w:t>
      </w:r>
      <w:r w:rsidR="00C04117" w:rsidRPr="002F58D9">
        <w:rPr>
          <w:color w:val="E36C0A" w:themeColor="accent6" w:themeShade="BF"/>
          <w:sz w:val="28"/>
          <w:szCs w:val="28"/>
        </w:rPr>
        <w:t>choice</w:t>
      </w:r>
      <w:r w:rsidR="009A3898">
        <w:rPr>
          <w:color w:val="E36C0A" w:themeColor="accent6" w:themeShade="BF"/>
          <w:sz w:val="28"/>
          <w:szCs w:val="28"/>
        </w:rPr>
        <w:t xml:space="preserve"> whether</w:t>
      </w:r>
      <w:r w:rsidR="007247C7" w:rsidRPr="002F58D9">
        <w:rPr>
          <w:color w:val="E36C0A" w:themeColor="accent6" w:themeShade="BF"/>
          <w:sz w:val="28"/>
          <w:szCs w:val="28"/>
        </w:rPr>
        <w:t xml:space="preserve"> they would </w:t>
      </w:r>
      <w:r w:rsidR="009A3898">
        <w:rPr>
          <w:color w:val="E36C0A" w:themeColor="accent6" w:themeShade="BF"/>
          <w:sz w:val="28"/>
          <w:szCs w:val="28"/>
        </w:rPr>
        <w:t xml:space="preserve">successfully </w:t>
      </w:r>
      <w:r w:rsidR="007247C7" w:rsidRPr="002F58D9">
        <w:rPr>
          <w:color w:val="E36C0A" w:themeColor="accent6" w:themeShade="BF"/>
          <w:sz w:val="28"/>
          <w:szCs w:val="28"/>
        </w:rPr>
        <w:t>go to the afterlife.</w:t>
      </w:r>
    </w:p>
    <w:p w:rsidR="00E871AB" w:rsidRPr="002F58D9" w:rsidRDefault="007247C7" w:rsidP="00EB2D10">
      <w:pPr>
        <w:pStyle w:val="ListParagraph"/>
        <w:numPr>
          <w:ilvl w:val="0"/>
          <w:numId w:val="1"/>
        </w:numPr>
        <w:jc w:val="both"/>
        <w:rPr>
          <w:color w:val="E36C0A" w:themeColor="accent6" w:themeShade="BF"/>
          <w:sz w:val="28"/>
          <w:szCs w:val="28"/>
        </w:rPr>
      </w:pPr>
      <w:r w:rsidRPr="002F58D9">
        <w:rPr>
          <w:color w:val="E36C0A" w:themeColor="accent6" w:themeShade="BF"/>
          <w:sz w:val="28"/>
          <w:szCs w:val="28"/>
        </w:rPr>
        <w:t xml:space="preserve">Anubis would </w:t>
      </w:r>
      <w:r w:rsidR="00FE4EB3" w:rsidRPr="002F58D9">
        <w:rPr>
          <w:color w:val="E36C0A" w:themeColor="accent6" w:themeShade="BF"/>
          <w:sz w:val="28"/>
          <w:szCs w:val="28"/>
        </w:rPr>
        <w:t xml:space="preserve">decide that </w:t>
      </w:r>
      <w:r w:rsidR="00B22069" w:rsidRPr="002F58D9">
        <w:rPr>
          <w:color w:val="E36C0A" w:themeColor="accent6" w:themeShade="BF"/>
          <w:sz w:val="28"/>
          <w:szCs w:val="28"/>
        </w:rPr>
        <w:t xml:space="preserve">people </w:t>
      </w:r>
      <w:r w:rsidRPr="002F58D9">
        <w:rPr>
          <w:color w:val="E36C0A" w:themeColor="accent6" w:themeShade="BF"/>
          <w:sz w:val="28"/>
          <w:szCs w:val="28"/>
        </w:rPr>
        <w:t>would go to the after</w:t>
      </w:r>
      <w:r w:rsidR="00B22069" w:rsidRPr="002F58D9">
        <w:rPr>
          <w:color w:val="E36C0A" w:themeColor="accent6" w:themeShade="BF"/>
          <w:sz w:val="28"/>
          <w:szCs w:val="28"/>
        </w:rPr>
        <w:t>life if their</w:t>
      </w:r>
      <w:r w:rsidRPr="002F58D9">
        <w:rPr>
          <w:color w:val="E36C0A" w:themeColor="accent6" w:themeShade="BF"/>
          <w:sz w:val="28"/>
          <w:szCs w:val="28"/>
        </w:rPr>
        <w:t xml:space="preserve"> h</w:t>
      </w:r>
      <w:r w:rsidR="00B22069" w:rsidRPr="002F58D9">
        <w:rPr>
          <w:color w:val="E36C0A" w:themeColor="accent6" w:themeShade="BF"/>
          <w:sz w:val="28"/>
          <w:szCs w:val="28"/>
        </w:rPr>
        <w:t>eart</w:t>
      </w:r>
      <w:r w:rsidR="00FE4EB3" w:rsidRPr="002F58D9">
        <w:rPr>
          <w:color w:val="E36C0A" w:themeColor="accent6" w:themeShade="BF"/>
          <w:sz w:val="28"/>
          <w:szCs w:val="28"/>
        </w:rPr>
        <w:t>s were</w:t>
      </w:r>
      <w:r w:rsidR="00B22069" w:rsidRPr="002F58D9">
        <w:rPr>
          <w:color w:val="E36C0A" w:themeColor="accent6" w:themeShade="BF"/>
          <w:sz w:val="28"/>
          <w:szCs w:val="28"/>
        </w:rPr>
        <w:t xml:space="preserve"> lighter than a feather. If </w:t>
      </w:r>
      <w:r w:rsidR="00FE4EB3" w:rsidRPr="002F58D9">
        <w:rPr>
          <w:color w:val="E36C0A" w:themeColor="accent6" w:themeShade="BF"/>
          <w:sz w:val="28"/>
          <w:szCs w:val="28"/>
        </w:rPr>
        <w:t>they were</w:t>
      </w:r>
      <w:r w:rsidRPr="002F58D9">
        <w:rPr>
          <w:color w:val="E36C0A" w:themeColor="accent6" w:themeShade="BF"/>
          <w:sz w:val="28"/>
          <w:szCs w:val="28"/>
        </w:rPr>
        <w:t xml:space="preserve"> </w:t>
      </w:r>
      <w:r w:rsidR="00FE4EB3" w:rsidRPr="002F58D9">
        <w:rPr>
          <w:color w:val="E36C0A" w:themeColor="accent6" w:themeShade="BF"/>
          <w:sz w:val="28"/>
          <w:szCs w:val="28"/>
        </w:rPr>
        <w:t>heavier</w:t>
      </w:r>
      <w:r w:rsidR="009A3898">
        <w:rPr>
          <w:color w:val="E36C0A" w:themeColor="accent6" w:themeShade="BF"/>
          <w:sz w:val="28"/>
          <w:szCs w:val="28"/>
        </w:rPr>
        <w:t>,</w:t>
      </w:r>
      <w:r w:rsidR="00FE4EB3" w:rsidRPr="002F58D9">
        <w:rPr>
          <w:color w:val="E36C0A" w:themeColor="accent6" w:themeShade="BF"/>
          <w:sz w:val="28"/>
          <w:szCs w:val="28"/>
        </w:rPr>
        <w:t xml:space="preserve"> the </w:t>
      </w:r>
      <w:r w:rsidRPr="002F58D9">
        <w:rPr>
          <w:color w:val="E36C0A" w:themeColor="accent6" w:themeShade="BF"/>
          <w:sz w:val="28"/>
          <w:szCs w:val="28"/>
        </w:rPr>
        <w:t>heart</w:t>
      </w:r>
      <w:r w:rsidR="00FE4EB3" w:rsidRPr="002F58D9">
        <w:rPr>
          <w:color w:val="E36C0A" w:themeColor="accent6" w:themeShade="BF"/>
          <w:sz w:val="28"/>
          <w:szCs w:val="28"/>
        </w:rPr>
        <w:t>s</w:t>
      </w:r>
      <w:r w:rsidRPr="002F58D9">
        <w:rPr>
          <w:color w:val="E36C0A" w:themeColor="accent6" w:themeShade="BF"/>
          <w:sz w:val="28"/>
          <w:szCs w:val="28"/>
        </w:rPr>
        <w:t xml:space="preserve"> would be eaten by an evil red demon. </w:t>
      </w:r>
    </w:p>
    <w:p w:rsidR="008506BF" w:rsidRDefault="00741AE3" w:rsidP="009A3898">
      <w:pPr>
        <w:jc w:val="center"/>
      </w:pPr>
      <w:r>
        <w:rPr>
          <w:noProof/>
          <w:lang w:eastAsia="en-GB"/>
        </w:rPr>
        <w:drawing>
          <wp:inline distT="0" distB="0" distL="0" distR="0" wp14:anchorId="6C4768BD" wp14:editId="0A8A07AF">
            <wp:extent cx="2758866" cy="3528646"/>
            <wp:effectExtent l="0" t="0" r="0" b="0"/>
            <wp:docPr id="1" name="Picture 1" descr="Anubi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ubis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821" cy="353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06BF">
        <w:t xml:space="preserve"> </w:t>
      </w:r>
      <w:bookmarkStart w:id="0" w:name="_GoBack"/>
      <w:bookmarkEnd w:id="0"/>
    </w:p>
    <w:sectPr w:rsidR="008506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25B75"/>
    <w:multiLevelType w:val="hybridMultilevel"/>
    <w:tmpl w:val="36AA9B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6BF"/>
    <w:rsid w:val="000630F8"/>
    <w:rsid w:val="002F58D9"/>
    <w:rsid w:val="006C3577"/>
    <w:rsid w:val="007247C7"/>
    <w:rsid w:val="00741AE3"/>
    <w:rsid w:val="007513B8"/>
    <w:rsid w:val="008506BF"/>
    <w:rsid w:val="009A3898"/>
    <w:rsid w:val="00B22069"/>
    <w:rsid w:val="00B5732D"/>
    <w:rsid w:val="00C04117"/>
    <w:rsid w:val="00E871AB"/>
    <w:rsid w:val="00E9609E"/>
    <w:rsid w:val="00EB2D10"/>
    <w:rsid w:val="00FB3BF4"/>
    <w:rsid w:val="00FE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1B077"/>
  <w15:docId w15:val="{317E25BF-C25C-4176-ACC7-5339D378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32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247C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A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Sharon Boulton</cp:lastModifiedBy>
  <cp:revision>11</cp:revision>
  <dcterms:created xsi:type="dcterms:W3CDTF">2020-05-13T10:55:00Z</dcterms:created>
  <dcterms:modified xsi:type="dcterms:W3CDTF">2020-05-17T18:04:00Z</dcterms:modified>
</cp:coreProperties>
</file>