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D43" w:rsidRPr="00882069" w:rsidRDefault="00882069">
      <w:pPr>
        <w:rPr>
          <w:rFonts w:asciiTheme="majorHAnsi" w:hAnsiTheme="majorHAnsi" w:cstheme="majorHAnsi"/>
          <w:b/>
          <w:sz w:val="36"/>
          <w:szCs w:val="36"/>
        </w:rPr>
      </w:pPr>
      <w:r w:rsidRPr="00882069">
        <w:rPr>
          <w:rFonts w:asciiTheme="majorHAnsi" w:hAnsiTheme="majorHAnsi" w:cstheme="majorHAnsi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-21265</wp:posOffset>
            </wp:positionH>
            <wp:positionV relativeFrom="paragraph">
              <wp:posOffset>-903766</wp:posOffset>
            </wp:positionV>
            <wp:extent cx="7953375" cy="11065480"/>
            <wp:effectExtent l="0" t="0" r="0" b="3175"/>
            <wp:wrapNone/>
            <wp:docPr id="2" name="Picture 2" descr="C:\Home Working\angel b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Home Working\angel blak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6821" cy="1108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334" w:rsidRPr="00882069">
        <w:rPr>
          <w:rFonts w:asciiTheme="majorHAnsi" w:hAnsiTheme="majorHAnsi" w:cstheme="majorHAnsi"/>
          <w:b/>
          <w:sz w:val="36"/>
          <w:szCs w:val="36"/>
        </w:rPr>
        <w:t xml:space="preserve">Reflecting on </w:t>
      </w:r>
      <w:r w:rsidR="0069503B">
        <w:rPr>
          <w:rFonts w:asciiTheme="majorHAnsi" w:hAnsiTheme="majorHAnsi" w:cstheme="majorHAnsi"/>
          <w:b/>
          <w:sz w:val="36"/>
          <w:szCs w:val="36"/>
        </w:rPr>
        <w:t>‘</w:t>
      </w:r>
      <w:proofErr w:type="spellStart"/>
      <w:r w:rsidR="00D94334" w:rsidRPr="00882069">
        <w:rPr>
          <w:rFonts w:asciiTheme="majorHAnsi" w:hAnsiTheme="majorHAnsi" w:cstheme="majorHAnsi"/>
          <w:b/>
          <w:sz w:val="36"/>
          <w:szCs w:val="36"/>
        </w:rPr>
        <w:t>Skellig</w:t>
      </w:r>
      <w:proofErr w:type="spellEnd"/>
      <w:r w:rsidR="0069503B">
        <w:rPr>
          <w:rFonts w:asciiTheme="majorHAnsi" w:hAnsiTheme="majorHAnsi" w:cstheme="majorHAnsi"/>
          <w:b/>
          <w:sz w:val="36"/>
          <w:szCs w:val="36"/>
        </w:rPr>
        <w:t>’</w:t>
      </w:r>
      <w:r w:rsidR="006C67E5">
        <w:rPr>
          <w:rFonts w:asciiTheme="majorHAnsi" w:hAnsiTheme="majorHAnsi" w:cstheme="majorHAnsi"/>
          <w:b/>
          <w:sz w:val="36"/>
          <w:szCs w:val="36"/>
        </w:rPr>
        <w:t xml:space="preserve"> by David</w:t>
      </w:r>
      <w:r w:rsidR="00D94334" w:rsidRPr="00882069">
        <w:rPr>
          <w:rFonts w:asciiTheme="majorHAnsi" w:hAnsiTheme="majorHAnsi" w:cstheme="majorHAnsi"/>
          <w:b/>
          <w:sz w:val="36"/>
          <w:szCs w:val="36"/>
        </w:rPr>
        <w:t xml:space="preserve"> Almond</w:t>
      </w:r>
    </w:p>
    <w:p w:rsidR="00D94334" w:rsidRPr="008326A9" w:rsidRDefault="00D94334" w:rsidP="00D94334">
      <w:pPr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>Here are some ideas which you can work through to follow up on our class read ‘</w:t>
      </w:r>
      <w:proofErr w:type="spellStart"/>
      <w:r w:rsidRPr="008326A9">
        <w:rPr>
          <w:rFonts w:cstheme="minorHAnsi"/>
          <w:sz w:val="28"/>
          <w:szCs w:val="28"/>
        </w:rPr>
        <w:t>Skellig</w:t>
      </w:r>
      <w:proofErr w:type="spellEnd"/>
      <w:r w:rsidRPr="008326A9">
        <w:rPr>
          <w:rFonts w:cstheme="minorHAnsi"/>
          <w:sz w:val="28"/>
          <w:szCs w:val="28"/>
        </w:rPr>
        <w:t>’.  Some of you may have access to a copy of the book for some of these activities</w:t>
      </w:r>
      <w:r w:rsidR="00A30E02">
        <w:rPr>
          <w:rFonts w:cstheme="minorHAnsi"/>
          <w:sz w:val="28"/>
          <w:szCs w:val="28"/>
        </w:rPr>
        <w:t xml:space="preserve"> which means you can re-read passages</w:t>
      </w:r>
      <w:r w:rsidRPr="008326A9">
        <w:rPr>
          <w:rFonts w:cstheme="minorHAnsi"/>
          <w:sz w:val="28"/>
          <w:szCs w:val="28"/>
        </w:rPr>
        <w:t xml:space="preserve"> but I have tried to include ideas which you can f</w:t>
      </w:r>
      <w:r w:rsidR="00A30E02">
        <w:rPr>
          <w:rFonts w:cstheme="minorHAnsi"/>
          <w:sz w:val="28"/>
          <w:szCs w:val="28"/>
        </w:rPr>
        <w:t xml:space="preserve">ollow up just from the reading we </w:t>
      </w:r>
      <w:r w:rsidRPr="008326A9">
        <w:rPr>
          <w:rFonts w:cstheme="minorHAnsi"/>
          <w:sz w:val="28"/>
          <w:szCs w:val="28"/>
        </w:rPr>
        <w:t>have done too.</w:t>
      </w:r>
    </w:p>
    <w:p w:rsidR="00D94334" w:rsidRPr="008326A9" w:rsidRDefault="00D94334" w:rsidP="00D94334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 xml:space="preserve">Who is </w:t>
      </w:r>
      <w:proofErr w:type="spellStart"/>
      <w:r w:rsidRPr="008326A9">
        <w:rPr>
          <w:rFonts w:cstheme="minorHAnsi"/>
          <w:b/>
          <w:sz w:val="28"/>
          <w:szCs w:val="28"/>
        </w:rPr>
        <w:t>Skellig</w:t>
      </w:r>
      <w:proofErr w:type="spellEnd"/>
      <w:r w:rsidRPr="008326A9">
        <w:rPr>
          <w:rFonts w:cstheme="minorHAnsi"/>
          <w:b/>
          <w:sz w:val="28"/>
          <w:szCs w:val="28"/>
        </w:rPr>
        <w:t xml:space="preserve">?  </w:t>
      </w:r>
    </w:p>
    <w:p w:rsidR="00D94334" w:rsidRDefault="00D94334" w:rsidP="008326A9">
      <w:pPr>
        <w:pStyle w:val="ListParagraph"/>
        <w:jc w:val="both"/>
        <w:rPr>
          <w:rFonts w:cstheme="minorHAnsi"/>
          <w:sz w:val="28"/>
          <w:szCs w:val="28"/>
        </w:rPr>
      </w:pPr>
      <w:proofErr w:type="spellStart"/>
      <w:r w:rsidRPr="008326A9">
        <w:rPr>
          <w:rFonts w:cstheme="minorHAnsi"/>
          <w:sz w:val="28"/>
          <w:szCs w:val="28"/>
        </w:rPr>
        <w:t>Skellig</w:t>
      </w:r>
      <w:proofErr w:type="spellEnd"/>
      <w:r w:rsidRPr="008326A9">
        <w:rPr>
          <w:rFonts w:cstheme="minorHAnsi"/>
          <w:sz w:val="28"/>
          <w:szCs w:val="28"/>
        </w:rPr>
        <w:t xml:space="preserve"> is a deliberately ambiguous character. When we first meet him he appears to be a mysterious old man, ill and hiding out in the shed at the </w:t>
      </w:r>
      <w:r w:rsidR="00F526B2" w:rsidRPr="008326A9">
        <w:rPr>
          <w:rFonts w:cstheme="minorHAnsi"/>
          <w:sz w:val="28"/>
          <w:szCs w:val="28"/>
        </w:rPr>
        <w:t xml:space="preserve">bottom </w:t>
      </w:r>
      <w:r w:rsidRPr="008326A9">
        <w:rPr>
          <w:rFonts w:cstheme="minorHAnsi"/>
          <w:sz w:val="28"/>
          <w:szCs w:val="28"/>
        </w:rPr>
        <w:t xml:space="preserve">of ‘the </w:t>
      </w:r>
      <w:proofErr w:type="gramStart"/>
      <w:r w:rsidRPr="008326A9">
        <w:rPr>
          <w:rFonts w:cstheme="minorHAnsi"/>
          <w:sz w:val="28"/>
          <w:szCs w:val="28"/>
        </w:rPr>
        <w:t>wilderness’</w:t>
      </w:r>
      <w:proofErr w:type="gramEnd"/>
      <w:r w:rsidRPr="008326A9">
        <w:rPr>
          <w:rFonts w:cstheme="minorHAnsi"/>
          <w:sz w:val="28"/>
          <w:szCs w:val="28"/>
        </w:rPr>
        <w:t xml:space="preserve"> of Michael’s garden. Michael even wonders if he is real – only Mina and Michael (and later Mum in her dream) meet </w:t>
      </w:r>
      <w:proofErr w:type="spellStart"/>
      <w:r w:rsidRPr="008326A9">
        <w:rPr>
          <w:rFonts w:cstheme="minorHAnsi"/>
          <w:sz w:val="28"/>
          <w:szCs w:val="28"/>
        </w:rPr>
        <w:t>Skellig</w:t>
      </w:r>
      <w:proofErr w:type="spellEnd"/>
      <w:r w:rsidRPr="008326A9">
        <w:rPr>
          <w:rFonts w:cstheme="minorHAnsi"/>
          <w:sz w:val="28"/>
          <w:szCs w:val="28"/>
        </w:rPr>
        <w:t xml:space="preserve">. However, our initial impressions change and by the end of the book he is different and even more of a mystery. He is ‘extraordinary’ as Mina says. The document </w:t>
      </w:r>
      <w:r w:rsidRPr="008326A9">
        <w:rPr>
          <w:rFonts w:cstheme="minorHAnsi"/>
          <w:b/>
          <w:sz w:val="28"/>
          <w:szCs w:val="28"/>
        </w:rPr>
        <w:t xml:space="preserve">‘Who is </w:t>
      </w:r>
      <w:proofErr w:type="spellStart"/>
      <w:r w:rsidRPr="008326A9">
        <w:rPr>
          <w:rFonts w:cstheme="minorHAnsi"/>
          <w:b/>
          <w:sz w:val="28"/>
          <w:szCs w:val="28"/>
        </w:rPr>
        <w:t>Skellig</w:t>
      </w:r>
      <w:proofErr w:type="spellEnd"/>
      <w:r w:rsidRPr="008326A9">
        <w:rPr>
          <w:rFonts w:cstheme="minorHAnsi"/>
          <w:b/>
          <w:sz w:val="28"/>
          <w:szCs w:val="28"/>
        </w:rPr>
        <w:t>?’</w:t>
      </w:r>
      <w:r w:rsidRPr="008326A9">
        <w:rPr>
          <w:rFonts w:cstheme="minorHAnsi"/>
          <w:sz w:val="28"/>
          <w:szCs w:val="28"/>
        </w:rPr>
        <w:t xml:space="preserve">  has ideas for exploring this question.</w:t>
      </w:r>
      <w:r w:rsidR="000D4F59"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</w:p>
    <w:p w:rsidR="008326A9" w:rsidRPr="008326A9" w:rsidRDefault="008326A9" w:rsidP="008326A9">
      <w:pPr>
        <w:pStyle w:val="ListParagraph"/>
        <w:jc w:val="both"/>
        <w:rPr>
          <w:rFonts w:cstheme="minorHAnsi"/>
          <w:sz w:val="28"/>
          <w:szCs w:val="28"/>
        </w:rPr>
      </w:pPr>
    </w:p>
    <w:p w:rsidR="00D94334" w:rsidRPr="008326A9" w:rsidRDefault="00D94334" w:rsidP="00D94334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>Vocabulary</w:t>
      </w:r>
      <w:r w:rsidR="00E34994" w:rsidRPr="008326A9">
        <w:rPr>
          <w:rFonts w:cstheme="minorHAnsi"/>
          <w:b/>
          <w:sz w:val="28"/>
          <w:szCs w:val="28"/>
        </w:rPr>
        <w:t>: Write a glossary to explain the words</w:t>
      </w:r>
      <w:r w:rsidRPr="008326A9">
        <w:rPr>
          <w:rFonts w:cstheme="minorHAnsi"/>
          <w:b/>
          <w:sz w:val="28"/>
          <w:szCs w:val="28"/>
        </w:rPr>
        <w:t xml:space="preserve"> </w:t>
      </w:r>
    </w:p>
    <w:p w:rsidR="008326A9" w:rsidRDefault="00D94334" w:rsidP="008326A9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The language in </w:t>
      </w:r>
      <w:proofErr w:type="spellStart"/>
      <w:r w:rsidRPr="008326A9">
        <w:rPr>
          <w:rFonts w:cstheme="minorHAnsi"/>
          <w:sz w:val="28"/>
          <w:szCs w:val="28"/>
        </w:rPr>
        <w:t>Skellig</w:t>
      </w:r>
      <w:proofErr w:type="spellEnd"/>
      <w:r w:rsidRPr="008326A9">
        <w:rPr>
          <w:rFonts w:cstheme="minorHAnsi"/>
          <w:sz w:val="28"/>
          <w:szCs w:val="28"/>
        </w:rPr>
        <w:t xml:space="preserve"> is often simple – there is a lot of dialogue and informal language. However, there are some </w:t>
      </w:r>
      <w:r w:rsidR="00C06458" w:rsidRPr="008326A9">
        <w:rPr>
          <w:rFonts w:cstheme="minorHAnsi"/>
          <w:sz w:val="28"/>
          <w:szCs w:val="28"/>
        </w:rPr>
        <w:t>wonderful examp</w:t>
      </w:r>
      <w:r w:rsidR="00F526B2" w:rsidRPr="008326A9">
        <w:rPr>
          <w:rFonts w:cstheme="minorHAnsi"/>
          <w:sz w:val="28"/>
          <w:szCs w:val="28"/>
        </w:rPr>
        <w:t>l</w:t>
      </w:r>
      <w:r w:rsidR="00C06458" w:rsidRPr="008326A9">
        <w:rPr>
          <w:rFonts w:cstheme="minorHAnsi"/>
          <w:sz w:val="28"/>
          <w:szCs w:val="28"/>
        </w:rPr>
        <w:t xml:space="preserve">es of poetic language and some </w:t>
      </w:r>
      <w:r w:rsidR="00C06458" w:rsidRPr="008326A9">
        <w:rPr>
          <w:rFonts w:cstheme="minorHAnsi"/>
          <w:b/>
          <w:sz w:val="28"/>
          <w:szCs w:val="28"/>
        </w:rPr>
        <w:t>vocabulary</w:t>
      </w:r>
      <w:r w:rsidR="00C06458" w:rsidRPr="008326A9">
        <w:rPr>
          <w:rFonts w:cstheme="minorHAnsi"/>
          <w:sz w:val="28"/>
          <w:szCs w:val="28"/>
        </w:rPr>
        <w:t xml:space="preserve"> which may be new to some of you.</w:t>
      </w:r>
    </w:p>
    <w:p w:rsidR="00D94334" w:rsidRPr="008326A9" w:rsidRDefault="00C06458" w:rsidP="008326A9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>‘</w:t>
      </w:r>
      <w:r w:rsidRPr="008326A9">
        <w:rPr>
          <w:rFonts w:cstheme="minorHAnsi"/>
          <w:b/>
          <w:sz w:val="28"/>
          <w:szCs w:val="28"/>
        </w:rPr>
        <w:t>Regurgitate</w:t>
      </w:r>
      <w:r w:rsidRPr="008326A9">
        <w:rPr>
          <w:rFonts w:cstheme="minorHAnsi"/>
          <w:sz w:val="28"/>
          <w:szCs w:val="28"/>
        </w:rPr>
        <w:t xml:space="preserve"> the parts that cannot be digested’</w:t>
      </w:r>
      <w:r w:rsidR="00D94334" w:rsidRPr="008326A9">
        <w:rPr>
          <w:rFonts w:cstheme="minorHAnsi"/>
          <w:b/>
          <w:sz w:val="28"/>
          <w:szCs w:val="28"/>
        </w:rPr>
        <w:t xml:space="preserve"> </w:t>
      </w:r>
    </w:p>
    <w:p w:rsidR="00C06458" w:rsidRPr="008326A9" w:rsidRDefault="00C06458" w:rsidP="00C06458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>Michael wishes for</w:t>
      </w:r>
      <w:r w:rsidRPr="008326A9">
        <w:rPr>
          <w:rFonts w:cstheme="minorHAnsi"/>
          <w:b/>
          <w:sz w:val="28"/>
          <w:szCs w:val="28"/>
        </w:rPr>
        <w:t xml:space="preserve"> </w:t>
      </w:r>
      <w:r w:rsidRPr="008326A9">
        <w:rPr>
          <w:rFonts w:cstheme="minorHAnsi"/>
          <w:sz w:val="28"/>
          <w:szCs w:val="28"/>
        </w:rPr>
        <w:t>‘an</w:t>
      </w:r>
      <w:r w:rsidRPr="008326A9">
        <w:rPr>
          <w:rFonts w:cstheme="minorHAnsi"/>
          <w:b/>
          <w:sz w:val="28"/>
          <w:szCs w:val="28"/>
        </w:rPr>
        <w:t xml:space="preserve"> oblivious </w:t>
      </w:r>
      <w:r w:rsidRPr="008326A9">
        <w:rPr>
          <w:rFonts w:cstheme="minorHAnsi"/>
          <w:sz w:val="28"/>
          <w:szCs w:val="28"/>
        </w:rPr>
        <w:t>heart’</w:t>
      </w:r>
    </w:p>
    <w:p w:rsidR="00C06458" w:rsidRPr="008326A9" w:rsidRDefault="00A16D3C" w:rsidP="00C06458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Mina explains why birds are light and strong enough to fly using the word </w:t>
      </w:r>
      <w:r w:rsidRPr="008326A9">
        <w:rPr>
          <w:rFonts w:cstheme="minorHAnsi"/>
          <w:b/>
          <w:sz w:val="28"/>
          <w:szCs w:val="28"/>
        </w:rPr>
        <w:t>pneumatisation</w:t>
      </w:r>
      <w:r w:rsidR="00E34994" w:rsidRPr="008326A9">
        <w:rPr>
          <w:rFonts w:cstheme="minorHAnsi"/>
          <w:b/>
          <w:sz w:val="28"/>
          <w:szCs w:val="28"/>
        </w:rPr>
        <w:t>.</w:t>
      </w:r>
      <w:r w:rsidR="00E34994" w:rsidRPr="008326A9">
        <w:rPr>
          <w:rFonts w:cstheme="minorHAnsi"/>
          <w:sz w:val="28"/>
          <w:szCs w:val="28"/>
        </w:rPr>
        <w:t xml:space="preserve"> She also explains how bones become </w:t>
      </w:r>
      <w:r w:rsidR="00E34994" w:rsidRPr="008326A9">
        <w:rPr>
          <w:rFonts w:cstheme="minorHAnsi"/>
          <w:b/>
          <w:sz w:val="28"/>
          <w:szCs w:val="28"/>
        </w:rPr>
        <w:t>ossified</w:t>
      </w:r>
      <w:r w:rsidR="00E34994" w:rsidRPr="008326A9">
        <w:rPr>
          <w:rFonts w:cstheme="minorHAnsi"/>
          <w:sz w:val="28"/>
          <w:szCs w:val="28"/>
        </w:rPr>
        <w:t xml:space="preserve"> and </w:t>
      </w:r>
      <w:r w:rsidR="00E34994" w:rsidRPr="008326A9">
        <w:rPr>
          <w:rFonts w:cstheme="minorHAnsi"/>
          <w:b/>
          <w:sz w:val="28"/>
          <w:szCs w:val="28"/>
        </w:rPr>
        <w:t>calcification.</w:t>
      </w:r>
    </w:p>
    <w:p w:rsidR="00E34994" w:rsidRPr="008326A9" w:rsidRDefault="00E34994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‘They dream about vicious children </w:t>
      </w:r>
      <w:r w:rsidRPr="008326A9">
        <w:rPr>
          <w:rFonts w:cstheme="minorHAnsi"/>
          <w:b/>
          <w:sz w:val="28"/>
          <w:szCs w:val="28"/>
        </w:rPr>
        <w:t xml:space="preserve">plundering </w:t>
      </w:r>
      <w:r w:rsidRPr="008326A9">
        <w:rPr>
          <w:rFonts w:cstheme="minorHAnsi"/>
          <w:sz w:val="28"/>
          <w:szCs w:val="28"/>
        </w:rPr>
        <w:t>the nest’</w:t>
      </w:r>
    </w:p>
    <w:p w:rsidR="00E34994" w:rsidRPr="008326A9" w:rsidRDefault="00E34994" w:rsidP="00C06458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>‘We believe schools</w:t>
      </w:r>
      <w:r w:rsidRPr="008326A9">
        <w:rPr>
          <w:rFonts w:cstheme="minorHAnsi"/>
          <w:b/>
          <w:sz w:val="28"/>
          <w:szCs w:val="28"/>
        </w:rPr>
        <w:t xml:space="preserve"> </w:t>
      </w:r>
      <w:r w:rsidR="00853299" w:rsidRPr="008326A9">
        <w:rPr>
          <w:rFonts w:cstheme="minorHAnsi"/>
          <w:b/>
          <w:sz w:val="28"/>
          <w:szCs w:val="28"/>
        </w:rPr>
        <w:t>inhibit</w:t>
      </w:r>
      <w:r w:rsidRPr="008326A9">
        <w:rPr>
          <w:rFonts w:cstheme="minorHAnsi"/>
          <w:b/>
          <w:sz w:val="28"/>
          <w:szCs w:val="28"/>
        </w:rPr>
        <w:t xml:space="preserve"> </w:t>
      </w:r>
      <w:r w:rsidRPr="008326A9">
        <w:rPr>
          <w:rFonts w:cstheme="minorHAnsi"/>
          <w:sz w:val="28"/>
          <w:szCs w:val="28"/>
        </w:rPr>
        <w:t>the natural curiosity of children’ says Mina</w:t>
      </w:r>
      <w:r w:rsidR="00853299" w:rsidRPr="008326A9">
        <w:rPr>
          <w:rFonts w:cstheme="minorHAnsi"/>
          <w:sz w:val="28"/>
          <w:szCs w:val="28"/>
        </w:rPr>
        <w:t>’</w:t>
      </w:r>
      <w:r w:rsidRPr="008326A9">
        <w:rPr>
          <w:rFonts w:cstheme="minorHAnsi"/>
          <w:sz w:val="28"/>
          <w:szCs w:val="28"/>
        </w:rPr>
        <w:t>s mother.</w:t>
      </w:r>
    </w:p>
    <w:p w:rsidR="00F526B2" w:rsidRPr="008326A9" w:rsidRDefault="00E34994" w:rsidP="008326A9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Michael and Mina eat ‘the </w:t>
      </w:r>
      <w:r w:rsidRPr="008326A9">
        <w:rPr>
          <w:rFonts w:cstheme="minorHAnsi"/>
          <w:b/>
          <w:sz w:val="28"/>
          <w:szCs w:val="28"/>
        </w:rPr>
        <w:t>remnants</w:t>
      </w:r>
      <w:r w:rsidR="008326A9" w:rsidRPr="008326A9">
        <w:rPr>
          <w:rFonts w:cstheme="minorHAnsi"/>
          <w:sz w:val="28"/>
          <w:szCs w:val="28"/>
        </w:rPr>
        <w:t xml:space="preserve"> of 27 and 52</w:t>
      </w:r>
    </w:p>
    <w:p w:rsidR="00F526B2" w:rsidRDefault="00F526B2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>Look up these words and any others which you came across and were not sure about.</w:t>
      </w:r>
    </w:p>
    <w:p w:rsid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Pr="008326A9" w:rsidRDefault="008326A9" w:rsidP="00C0645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F526B2" w:rsidRPr="008326A9" w:rsidRDefault="008326A9" w:rsidP="00C06458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BDCCE38" wp14:editId="20E00F8A">
            <wp:simplePos x="0" y="0"/>
            <wp:positionH relativeFrom="page">
              <wp:align>right</wp:align>
            </wp:positionH>
            <wp:positionV relativeFrom="paragraph">
              <wp:posOffset>-917088</wp:posOffset>
            </wp:positionV>
            <wp:extent cx="7953375" cy="11065480"/>
            <wp:effectExtent l="0" t="0" r="0" b="3175"/>
            <wp:wrapNone/>
            <wp:docPr id="3" name="Picture 3" descr="C:\Home Working\angel b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Home Working\angel blak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110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994" w:rsidRPr="008326A9" w:rsidRDefault="00F526B2" w:rsidP="008326A9">
      <w:pPr>
        <w:pStyle w:val="ListParagraph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>Love</w:t>
      </w:r>
    </w:p>
    <w:p w:rsidR="00F526B2" w:rsidRPr="008326A9" w:rsidRDefault="00F526B2" w:rsidP="00E34994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Michael asks Dr </w:t>
      </w:r>
      <w:proofErr w:type="spellStart"/>
      <w:r w:rsidRPr="008326A9">
        <w:rPr>
          <w:rFonts w:cstheme="minorHAnsi"/>
          <w:sz w:val="28"/>
          <w:szCs w:val="28"/>
        </w:rPr>
        <w:t>MacNabola</w:t>
      </w:r>
      <w:proofErr w:type="spellEnd"/>
      <w:r w:rsidRPr="008326A9">
        <w:rPr>
          <w:rFonts w:cstheme="minorHAnsi"/>
          <w:sz w:val="28"/>
          <w:szCs w:val="28"/>
        </w:rPr>
        <w:t xml:space="preserve"> ‘Can love help a person to get better</w:t>
      </w:r>
      <w:r w:rsidR="00E34994" w:rsidRPr="008326A9">
        <w:rPr>
          <w:rFonts w:cstheme="minorHAnsi"/>
          <w:sz w:val="28"/>
          <w:szCs w:val="28"/>
        </w:rPr>
        <w:t>?</w:t>
      </w:r>
      <w:r w:rsidRPr="008326A9">
        <w:rPr>
          <w:rFonts w:cstheme="minorHAnsi"/>
          <w:sz w:val="28"/>
          <w:szCs w:val="28"/>
        </w:rPr>
        <w:t xml:space="preserve"> He answers with some lines </w:t>
      </w:r>
      <w:r w:rsidR="00FB5BF1" w:rsidRPr="008326A9">
        <w:rPr>
          <w:rFonts w:cstheme="minorHAnsi"/>
          <w:sz w:val="28"/>
          <w:szCs w:val="28"/>
        </w:rPr>
        <w:t xml:space="preserve">of </w:t>
      </w:r>
      <w:r w:rsidRPr="008326A9">
        <w:rPr>
          <w:rFonts w:cstheme="minorHAnsi"/>
          <w:sz w:val="28"/>
          <w:szCs w:val="28"/>
        </w:rPr>
        <w:t xml:space="preserve">poetry by William Blake: </w:t>
      </w:r>
    </w:p>
    <w:p w:rsidR="00F526B2" w:rsidRPr="008326A9" w:rsidRDefault="00F526B2" w:rsidP="00F526B2">
      <w:pPr>
        <w:pStyle w:val="ListParagraph"/>
        <w:jc w:val="both"/>
        <w:rPr>
          <w:rFonts w:cstheme="minorHAnsi"/>
          <w:i/>
          <w:sz w:val="28"/>
          <w:szCs w:val="28"/>
        </w:rPr>
      </w:pPr>
      <w:r w:rsidRPr="008326A9">
        <w:rPr>
          <w:rFonts w:cstheme="minorHAnsi"/>
          <w:sz w:val="28"/>
          <w:szCs w:val="28"/>
        </w:rPr>
        <w:t>‘</w:t>
      </w:r>
      <w:r w:rsidRPr="008326A9">
        <w:rPr>
          <w:rFonts w:cstheme="minorHAnsi"/>
          <w:i/>
          <w:sz w:val="28"/>
          <w:szCs w:val="28"/>
        </w:rPr>
        <w:t>Love is the child that breathes our breath,</w:t>
      </w:r>
    </w:p>
    <w:p w:rsidR="00F526B2" w:rsidRPr="008326A9" w:rsidRDefault="00F526B2" w:rsidP="00FB5BF1">
      <w:pPr>
        <w:pStyle w:val="ListParagraph"/>
        <w:jc w:val="both"/>
        <w:rPr>
          <w:rFonts w:cstheme="minorHAnsi"/>
          <w:i/>
          <w:sz w:val="28"/>
          <w:szCs w:val="28"/>
        </w:rPr>
      </w:pPr>
      <w:r w:rsidRPr="008326A9">
        <w:rPr>
          <w:rFonts w:cstheme="minorHAnsi"/>
          <w:i/>
          <w:sz w:val="28"/>
          <w:szCs w:val="28"/>
        </w:rPr>
        <w:t>Love is the child that scatters death’</w:t>
      </w:r>
    </w:p>
    <w:p w:rsidR="00F526B2" w:rsidRPr="008326A9" w:rsidRDefault="00F526B2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 xml:space="preserve">Knowing the story and characters in </w:t>
      </w:r>
      <w:r w:rsidR="0092494D">
        <w:rPr>
          <w:rFonts w:cstheme="minorHAnsi"/>
          <w:b/>
          <w:sz w:val="28"/>
          <w:szCs w:val="28"/>
        </w:rPr>
        <w:t>‘</w:t>
      </w:r>
      <w:proofErr w:type="spellStart"/>
      <w:r w:rsidRPr="008326A9">
        <w:rPr>
          <w:rFonts w:cstheme="minorHAnsi"/>
          <w:b/>
          <w:sz w:val="28"/>
          <w:szCs w:val="28"/>
        </w:rPr>
        <w:t>Skellig</w:t>
      </w:r>
      <w:proofErr w:type="spellEnd"/>
      <w:r w:rsidR="0092494D">
        <w:rPr>
          <w:rFonts w:cstheme="minorHAnsi"/>
          <w:b/>
          <w:sz w:val="28"/>
          <w:szCs w:val="28"/>
        </w:rPr>
        <w:t>’</w:t>
      </w:r>
      <w:r w:rsidRPr="008326A9">
        <w:rPr>
          <w:rFonts w:cstheme="minorHAnsi"/>
          <w:b/>
          <w:sz w:val="28"/>
          <w:szCs w:val="28"/>
        </w:rPr>
        <w:t>, how wo</w:t>
      </w:r>
      <w:r w:rsidR="00FB5BF1" w:rsidRPr="008326A9">
        <w:rPr>
          <w:rFonts w:cstheme="minorHAnsi"/>
          <w:b/>
          <w:sz w:val="28"/>
          <w:szCs w:val="28"/>
        </w:rPr>
        <w:t>u</w:t>
      </w:r>
      <w:r w:rsidRPr="008326A9">
        <w:rPr>
          <w:rFonts w:cstheme="minorHAnsi"/>
          <w:b/>
          <w:sz w:val="28"/>
          <w:szCs w:val="28"/>
        </w:rPr>
        <w:t xml:space="preserve">ld you answer </w:t>
      </w:r>
      <w:r w:rsidR="009707F9" w:rsidRPr="008326A9">
        <w:rPr>
          <w:rFonts w:cstheme="minorHAnsi"/>
          <w:b/>
          <w:sz w:val="28"/>
          <w:szCs w:val="28"/>
        </w:rPr>
        <w:t>Michael’s</w:t>
      </w:r>
      <w:r w:rsidRPr="008326A9">
        <w:rPr>
          <w:rFonts w:cstheme="minorHAnsi"/>
          <w:b/>
          <w:sz w:val="28"/>
          <w:szCs w:val="28"/>
        </w:rPr>
        <w:t xml:space="preserve"> question?</w:t>
      </w:r>
    </w:p>
    <w:p w:rsidR="00F526B2" w:rsidRPr="008326A9" w:rsidRDefault="00F526B2" w:rsidP="00F526B2">
      <w:pPr>
        <w:pStyle w:val="ListParagraph"/>
        <w:jc w:val="both"/>
        <w:rPr>
          <w:rFonts w:cstheme="minorHAnsi"/>
          <w:sz w:val="28"/>
          <w:szCs w:val="28"/>
        </w:rPr>
      </w:pPr>
    </w:p>
    <w:p w:rsidR="00F526B2" w:rsidRPr="008326A9" w:rsidRDefault="00F526B2" w:rsidP="00F526B2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>Learning</w:t>
      </w:r>
    </w:p>
    <w:p w:rsidR="00853299" w:rsidRPr="008326A9" w:rsidRDefault="00F526B2" w:rsidP="00F526B2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All the characters in </w:t>
      </w:r>
      <w:r w:rsidR="0092494D">
        <w:rPr>
          <w:rFonts w:cstheme="minorHAnsi"/>
          <w:sz w:val="28"/>
          <w:szCs w:val="28"/>
        </w:rPr>
        <w:t>‘</w:t>
      </w:r>
      <w:proofErr w:type="spellStart"/>
      <w:r w:rsidRPr="008326A9">
        <w:rPr>
          <w:rFonts w:cstheme="minorHAnsi"/>
          <w:sz w:val="28"/>
          <w:szCs w:val="28"/>
        </w:rPr>
        <w:t>Skellig</w:t>
      </w:r>
      <w:proofErr w:type="spellEnd"/>
      <w:r w:rsidR="0092494D">
        <w:rPr>
          <w:rFonts w:cstheme="minorHAnsi"/>
          <w:sz w:val="28"/>
          <w:szCs w:val="28"/>
        </w:rPr>
        <w:t>’</w:t>
      </w:r>
      <w:r w:rsidRPr="008326A9">
        <w:rPr>
          <w:rFonts w:cstheme="minorHAnsi"/>
          <w:sz w:val="28"/>
          <w:szCs w:val="28"/>
        </w:rPr>
        <w:t xml:space="preserve"> learn things about themselves, their situations and the world around them. </w:t>
      </w:r>
    </w:p>
    <w:p w:rsidR="00853299" w:rsidRPr="008326A9" w:rsidRDefault="00F526B2" w:rsidP="00F526B2">
      <w:pPr>
        <w:pStyle w:val="ListParagraph"/>
        <w:jc w:val="both"/>
        <w:rPr>
          <w:rFonts w:cstheme="minorHAnsi"/>
          <w:sz w:val="28"/>
          <w:szCs w:val="28"/>
        </w:rPr>
      </w:pPr>
      <w:r w:rsidRPr="008326A9">
        <w:rPr>
          <w:rFonts w:cstheme="minorHAnsi"/>
          <w:sz w:val="28"/>
          <w:szCs w:val="28"/>
        </w:rPr>
        <w:t xml:space="preserve"> </w:t>
      </w:r>
    </w:p>
    <w:p w:rsidR="00853299" w:rsidRPr="008326A9" w:rsidRDefault="00F526B2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>Who teaches Michael and what does he learn</w:t>
      </w:r>
      <w:r w:rsidR="00853299" w:rsidRPr="008326A9">
        <w:rPr>
          <w:rFonts w:cstheme="minorHAnsi"/>
          <w:b/>
          <w:sz w:val="28"/>
          <w:szCs w:val="28"/>
        </w:rPr>
        <w:t xml:space="preserve"> from each of them</w:t>
      </w:r>
      <w:r w:rsidRPr="008326A9">
        <w:rPr>
          <w:rFonts w:cstheme="minorHAnsi"/>
          <w:b/>
          <w:sz w:val="28"/>
          <w:szCs w:val="28"/>
        </w:rPr>
        <w:t xml:space="preserve">? </w:t>
      </w:r>
      <w:r w:rsidR="00853299" w:rsidRPr="008326A9">
        <w:rPr>
          <w:rFonts w:cstheme="minorHAnsi"/>
          <w:b/>
          <w:sz w:val="28"/>
          <w:szCs w:val="28"/>
        </w:rPr>
        <w:t xml:space="preserve"> (Dad, Mum, the baby, Mina, Mina’s Mum, </w:t>
      </w:r>
      <w:proofErr w:type="spellStart"/>
      <w:r w:rsidR="00853299" w:rsidRPr="008326A9">
        <w:rPr>
          <w:rFonts w:cstheme="minorHAnsi"/>
          <w:b/>
          <w:sz w:val="28"/>
          <w:szCs w:val="28"/>
        </w:rPr>
        <w:t>Skellig</w:t>
      </w:r>
      <w:proofErr w:type="spellEnd"/>
      <w:r w:rsidR="00A30E02">
        <w:rPr>
          <w:rFonts w:cstheme="minorHAnsi"/>
          <w:b/>
          <w:sz w:val="28"/>
          <w:szCs w:val="28"/>
        </w:rPr>
        <w:t>, school, his friends Leakey and Coot</w:t>
      </w:r>
      <w:r w:rsidR="00853299" w:rsidRPr="008326A9">
        <w:rPr>
          <w:rFonts w:cstheme="minorHAnsi"/>
          <w:b/>
          <w:sz w:val="28"/>
          <w:szCs w:val="28"/>
        </w:rPr>
        <w:t xml:space="preserve">). </w:t>
      </w:r>
    </w:p>
    <w:p w:rsidR="00853299" w:rsidRPr="008326A9" w:rsidRDefault="0085329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 xml:space="preserve">What does Michael learn about himself and the world around him by the end of the story? </w:t>
      </w:r>
    </w:p>
    <w:p w:rsidR="00853299" w:rsidRPr="008326A9" w:rsidRDefault="0085329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F526B2" w:rsidRDefault="00F526B2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8326A9">
        <w:rPr>
          <w:rFonts w:cstheme="minorHAnsi"/>
          <w:b/>
          <w:sz w:val="28"/>
          <w:szCs w:val="28"/>
        </w:rPr>
        <w:t xml:space="preserve">You could draw this as a mind map. </w:t>
      </w:r>
    </w:p>
    <w:p w:rsidR="008326A9" w:rsidRDefault="008326A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326A9" w:rsidRDefault="008326A9" w:rsidP="008326A9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William Blake</w:t>
      </w:r>
    </w:p>
    <w:p w:rsidR="008326A9" w:rsidRPr="00B202BA" w:rsidRDefault="008326A9" w:rsidP="008326A9">
      <w:pPr>
        <w:pStyle w:val="ListParagraph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Throughout the story there are many references to William Blake. He was a poet and artist born in the eighteenth century. You could find out more ab</w:t>
      </w:r>
      <w:r w:rsidR="00B202BA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>ut his art and poetry. His two most well-known poems are probably</w:t>
      </w:r>
      <w:r w:rsidR="00B202BA">
        <w:rPr>
          <w:rFonts w:cstheme="minorHAnsi"/>
          <w:sz w:val="28"/>
          <w:szCs w:val="28"/>
        </w:rPr>
        <w:t xml:space="preserve"> </w:t>
      </w:r>
      <w:r w:rsidR="00B202BA" w:rsidRPr="00B202BA">
        <w:rPr>
          <w:rFonts w:cstheme="minorHAnsi"/>
          <w:b/>
          <w:sz w:val="28"/>
          <w:szCs w:val="28"/>
        </w:rPr>
        <w:t xml:space="preserve">‘The Tiger’ </w:t>
      </w:r>
      <w:r w:rsidR="00B202BA" w:rsidRPr="00B202BA">
        <w:rPr>
          <w:rFonts w:cstheme="minorHAnsi"/>
          <w:sz w:val="28"/>
          <w:szCs w:val="28"/>
        </w:rPr>
        <w:t>and</w:t>
      </w:r>
      <w:r w:rsidR="00B202BA" w:rsidRPr="00B202BA">
        <w:rPr>
          <w:rFonts w:cstheme="minorHAnsi"/>
          <w:b/>
          <w:sz w:val="28"/>
          <w:szCs w:val="28"/>
        </w:rPr>
        <w:t xml:space="preserve"> ‘Jerusalem’ </w:t>
      </w:r>
      <w:r w:rsidR="00B202BA" w:rsidRPr="00B202BA">
        <w:rPr>
          <w:rFonts w:cstheme="minorHAnsi"/>
          <w:sz w:val="28"/>
          <w:szCs w:val="28"/>
        </w:rPr>
        <w:t>(which is also a hymn).</w:t>
      </w:r>
      <w:r w:rsidR="00B202BA" w:rsidRPr="00B202BA">
        <w:rPr>
          <w:rFonts w:cstheme="minorHAnsi"/>
          <w:b/>
          <w:sz w:val="28"/>
          <w:szCs w:val="28"/>
        </w:rPr>
        <w:t xml:space="preserve"> </w:t>
      </w:r>
    </w:p>
    <w:p w:rsidR="00B202BA" w:rsidRPr="00B202BA" w:rsidRDefault="00B202BA" w:rsidP="008326A9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B202BA" w:rsidRDefault="00B202BA" w:rsidP="008326A9">
      <w:pPr>
        <w:pStyle w:val="ListParagraph"/>
        <w:jc w:val="both"/>
        <w:rPr>
          <w:rFonts w:cstheme="minorHAnsi"/>
          <w:sz w:val="28"/>
          <w:szCs w:val="28"/>
        </w:rPr>
      </w:pPr>
      <w:r w:rsidRPr="00B202BA">
        <w:rPr>
          <w:rFonts w:cstheme="minorHAnsi"/>
          <w:sz w:val="28"/>
          <w:szCs w:val="28"/>
        </w:rPr>
        <w:t>In</w:t>
      </w:r>
      <w:r w:rsidRPr="00B202BA">
        <w:rPr>
          <w:rFonts w:cstheme="minorHAnsi"/>
          <w:b/>
          <w:sz w:val="28"/>
          <w:szCs w:val="28"/>
        </w:rPr>
        <w:t xml:space="preserve"> ‘</w:t>
      </w:r>
      <w:proofErr w:type="spellStart"/>
      <w:r w:rsidRPr="00B202BA">
        <w:rPr>
          <w:rFonts w:cstheme="minorHAnsi"/>
          <w:b/>
          <w:sz w:val="28"/>
          <w:szCs w:val="28"/>
        </w:rPr>
        <w:t>Skellig</w:t>
      </w:r>
      <w:proofErr w:type="spellEnd"/>
      <w:r w:rsidRPr="00B202BA">
        <w:rPr>
          <w:rFonts w:cstheme="minorHAnsi"/>
          <w:b/>
          <w:sz w:val="28"/>
          <w:szCs w:val="28"/>
        </w:rPr>
        <w:t xml:space="preserve">’ </w:t>
      </w:r>
      <w:r w:rsidRPr="00B202BA">
        <w:rPr>
          <w:rFonts w:cstheme="minorHAnsi"/>
          <w:sz w:val="28"/>
          <w:szCs w:val="28"/>
        </w:rPr>
        <w:t>there are references to</w:t>
      </w:r>
      <w:r w:rsidRPr="00B202BA">
        <w:rPr>
          <w:rFonts w:cstheme="minorHAnsi"/>
          <w:b/>
          <w:sz w:val="28"/>
          <w:szCs w:val="28"/>
        </w:rPr>
        <w:t xml:space="preserve"> ‘The Angel’</w:t>
      </w:r>
      <w:r w:rsidR="0092494D">
        <w:rPr>
          <w:rFonts w:cstheme="minorHAnsi"/>
          <w:b/>
          <w:sz w:val="28"/>
          <w:szCs w:val="28"/>
        </w:rPr>
        <w:t xml:space="preserve">, ‘I Heard an Angel’ </w:t>
      </w:r>
      <w:r w:rsidR="0092494D" w:rsidRPr="0092494D">
        <w:rPr>
          <w:rFonts w:cstheme="minorHAnsi"/>
          <w:sz w:val="28"/>
          <w:szCs w:val="28"/>
        </w:rPr>
        <w:t>and</w:t>
      </w:r>
      <w:r w:rsidRPr="00B202BA">
        <w:rPr>
          <w:rFonts w:cstheme="minorHAnsi"/>
          <w:b/>
          <w:sz w:val="28"/>
          <w:szCs w:val="28"/>
        </w:rPr>
        <w:t xml:space="preserve"> ‘The Schoolboy’</w:t>
      </w:r>
      <w:r>
        <w:rPr>
          <w:rFonts w:cstheme="minorHAnsi"/>
          <w:sz w:val="28"/>
          <w:szCs w:val="28"/>
        </w:rPr>
        <w:t>.</w:t>
      </w:r>
    </w:p>
    <w:p w:rsidR="00B202BA" w:rsidRDefault="00B202BA" w:rsidP="008326A9">
      <w:pPr>
        <w:pStyle w:val="ListParagraph"/>
        <w:jc w:val="both"/>
        <w:rPr>
          <w:rFonts w:cstheme="minorHAnsi"/>
          <w:sz w:val="28"/>
          <w:szCs w:val="28"/>
        </w:rPr>
      </w:pPr>
    </w:p>
    <w:p w:rsidR="00B202BA" w:rsidRPr="00CE66EE" w:rsidRDefault="00B202BA" w:rsidP="008326A9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CE66EE">
        <w:rPr>
          <w:rFonts w:cstheme="minorHAnsi"/>
          <w:b/>
          <w:sz w:val="28"/>
          <w:szCs w:val="28"/>
        </w:rPr>
        <w:t>Read the po</w:t>
      </w:r>
      <w:r w:rsidR="00A30E02">
        <w:rPr>
          <w:rFonts w:cstheme="minorHAnsi"/>
          <w:b/>
          <w:sz w:val="28"/>
          <w:szCs w:val="28"/>
        </w:rPr>
        <w:t>ems and create some art based on the poem</w:t>
      </w:r>
      <w:r w:rsidRPr="00CE66EE">
        <w:rPr>
          <w:rFonts w:cstheme="minorHAnsi"/>
          <w:b/>
          <w:sz w:val="28"/>
          <w:szCs w:val="28"/>
        </w:rPr>
        <w:t xml:space="preserve">. </w:t>
      </w:r>
    </w:p>
    <w:p w:rsidR="00B202BA" w:rsidRPr="00CE66EE" w:rsidRDefault="00B202BA" w:rsidP="008326A9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CE66EE">
        <w:rPr>
          <w:rFonts w:cstheme="minorHAnsi"/>
          <w:b/>
          <w:sz w:val="28"/>
          <w:szCs w:val="28"/>
        </w:rPr>
        <w:t>Or, you could use one to practice handwriting and illustrate this.</w:t>
      </w:r>
    </w:p>
    <w:p w:rsidR="00853299" w:rsidRPr="0092494D" w:rsidRDefault="00B202BA" w:rsidP="0092494D">
      <w:pPr>
        <w:pStyle w:val="ListParagraph"/>
        <w:jc w:val="both"/>
        <w:rPr>
          <w:rFonts w:cstheme="minorHAnsi"/>
          <w:b/>
          <w:sz w:val="28"/>
          <w:szCs w:val="28"/>
        </w:rPr>
      </w:pPr>
      <w:r w:rsidRPr="00CE66EE">
        <w:rPr>
          <w:rFonts w:cstheme="minorHAnsi"/>
          <w:b/>
          <w:sz w:val="28"/>
          <w:szCs w:val="28"/>
        </w:rPr>
        <w:t xml:space="preserve">Finally you could have a go at performing and recording one of these poems. </w:t>
      </w:r>
    </w:p>
    <w:p w:rsidR="00853299" w:rsidRPr="008326A9" w:rsidRDefault="0085329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853299" w:rsidRPr="008326A9" w:rsidRDefault="00853299" w:rsidP="00F526B2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92494D" w:rsidRDefault="0092494D" w:rsidP="0092494D">
      <w:pPr>
        <w:jc w:val="both"/>
        <w:rPr>
          <w:rFonts w:cstheme="minorHAnsi"/>
          <w:b/>
          <w:sz w:val="28"/>
          <w:szCs w:val="28"/>
        </w:rPr>
      </w:pPr>
    </w:p>
    <w:p w:rsidR="00F526B2" w:rsidRPr="0092494D" w:rsidRDefault="0092494D" w:rsidP="0092494D">
      <w:pPr>
        <w:jc w:val="both"/>
        <w:rPr>
          <w:rFonts w:ascii="Papyrus" w:hAnsi="Papyrus" w:cstheme="minorHAnsi"/>
          <w:sz w:val="27"/>
          <w:szCs w:val="27"/>
        </w:rPr>
      </w:pPr>
      <w:r w:rsidRPr="0092494D">
        <w:rPr>
          <w:rFonts w:ascii="Papyrus" w:hAnsi="Papyrus" w:cstheme="minorHAnsi"/>
          <w:sz w:val="27"/>
          <w:szCs w:val="27"/>
        </w:rPr>
        <w:t xml:space="preserve">The </w:t>
      </w:r>
      <w:proofErr w:type="spellStart"/>
      <w:r w:rsidRPr="0092494D">
        <w:rPr>
          <w:rFonts w:ascii="Papyrus" w:hAnsi="Papyrus" w:cstheme="minorHAnsi"/>
          <w:sz w:val="27"/>
          <w:szCs w:val="27"/>
        </w:rPr>
        <w:t>Tyger</w:t>
      </w:r>
      <w:proofErr w:type="spellEnd"/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proofErr w:type="spell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Tyger</w:t>
      </w:r>
      <w:proofErr w:type="spell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Tyger</w:t>
      </w:r>
      <w:proofErr w:type="spell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, burning bright,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In the forests of the night;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 immortal hand or eye,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Could frame thy fearful symmetry?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In what distant deeps or skies.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Burnt the fire of thine eyes?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On what wings dare he aspire?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 the hand, dare seize the fire?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And what shoulder, &amp; what art,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Could twist the sinews of thy heart?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And when thy heart began to beat,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 dread hand? &amp; what dread feet?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What the hammer? </w:t>
      </w:r>
      <w:proofErr w:type="gram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</w:t>
      </w:r>
      <w:proofErr w:type="gram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the chain,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In what furnace was thy brain?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What the anvil? </w:t>
      </w:r>
      <w:proofErr w:type="gram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</w:t>
      </w:r>
      <w:proofErr w:type="gram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dread grasp,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Dare its deadly terrors clasp!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When the stars threw down their spears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And </w:t>
      </w:r>
      <w:proofErr w:type="spell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water'd</w:t>
      </w:r>
      <w:proofErr w:type="spell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heaven with their tears: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Did he smile his work to see?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Did he who made the Lamb make thee?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proofErr w:type="spell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Tyger</w:t>
      </w:r>
      <w:proofErr w:type="spell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Tyger</w:t>
      </w:r>
      <w:proofErr w:type="spellEnd"/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 xml:space="preserve"> burning bright,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In the forests of the night: </w:t>
      </w:r>
    </w:p>
    <w:p w:rsidR="00B202BA" w:rsidRPr="00B202BA" w:rsidRDefault="00B202BA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What immortal hand or eye,</w:t>
      </w:r>
    </w:p>
    <w:p w:rsidR="0092494D" w:rsidRDefault="00B202BA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B202BA">
        <w:rPr>
          <w:rFonts w:ascii="Papyrus" w:eastAsia="Times New Roman" w:hAnsi="Papyrus" w:cs="Times New Roman"/>
          <w:color w:val="000000"/>
          <w:sz w:val="27"/>
          <w:szCs w:val="27"/>
          <w:lang w:eastAsia="en-GB"/>
        </w:rPr>
        <w:t>Dare frame thy fearful symmetry?</w:t>
      </w:r>
      <w:r w:rsidR="0092494D"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</w:t>
      </w:r>
    </w:p>
    <w:p w:rsidR="0092494D" w:rsidRPr="0092494D" w:rsidRDefault="0092494D" w:rsidP="00A30E02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                                                                                       </w:t>
      </w:r>
      <w:proofErr w:type="gramStart"/>
      <w:r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</w:t>
      </w: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y</w:t>
      </w:r>
      <w:proofErr w:type="gramEnd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William Blake</w:t>
      </w:r>
    </w:p>
    <w:p w:rsidR="0092494D" w:rsidRPr="0092494D" w:rsidRDefault="0092494D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92494D" w:rsidRPr="0092494D" w:rsidRDefault="0092494D" w:rsidP="0092494D">
      <w:pPr>
        <w:shd w:val="clear" w:color="auto" w:fill="FFFFFF"/>
        <w:spacing w:after="0" w:line="240" w:lineRule="auto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92494D" w:rsidRPr="0092494D" w:rsidRDefault="0092494D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Jerusalem</w:t>
      </w:r>
    </w:p>
    <w:p w:rsidR="0092494D" w:rsidRPr="00B202BA" w:rsidRDefault="0092494D" w:rsidP="00B202BA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And did those feet in ancient time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Walk upon </w:t>
      </w:r>
      <w:proofErr w:type="spellStart"/>
      <w:proofErr w:type="gramStart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Englands</w:t>
      </w:r>
      <w:proofErr w:type="spellEnd"/>
      <w:proofErr w:type="gramEnd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mountains green: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And was the holy Lamb of God,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On </w:t>
      </w:r>
      <w:proofErr w:type="spellStart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Englands</w:t>
      </w:r>
      <w:proofErr w:type="spellEnd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pleasant pastures seen!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 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And did the Countenance Divine,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Shine forth upon our clouded hills?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And was Jerusalem </w:t>
      </w:r>
      <w:proofErr w:type="spellStart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builded</w:t>
      </w:r>
      <w:proofErr w:type="spellEnd"/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here,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Among these dark Satanic Mills?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 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Bring me my Bow of burning gold: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Bring me my arrows of desire: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Bring me my Spear: O clouds unfold!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Bring me my Chariot of fire!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 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I will not cease from Mental Fight,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Nor shall my sword sleep in my hand: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Till we have built Jerusalem,</w:t>
      </w:r>
    </w:p>
    <w:p w:rsidR="0092494D" w:rsidRPr="0092494D" w:rsidRDefault="0092494D" w:rsidP="0092494D">
      <w:pPr>
        <w:shd w:val="clear" w:color="auto" w:fill="FFFFFF"/>
        <w:spacing w:after="0"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In England’s green &amp; pleasant Land.</w:t>
      </w:r>
    </w:p>
    <w:p w:rsidR="0092494D" w:rsidRPr="0092494D" w:rsidRDefault="0092494D" w:rsidP="0092494D">
      <w:pPr>
        <w:shd w:val="clear" w:color="auto" w:fill="FFFFFF"/>
        <w:spacing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92494D" w:rsidRPr="0092494D" w:rsidRDefault="0092494D" w:rsidP="0092494D">
      <w:pPr>
        <w:shd w:val="clear" w:color="auto" w:fill="FFFFFF"/>
        <w:spacing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92494D" w:rsidRPr="0092494D" w:rsidRDefault="0092494D" w:rsidP="0092494D">
      <w:pPr>
        <w:shd w:val="clear" w:color="auto" w:fill="FFFFFF"/>
        <w:spacing w:line="240" w:lineRule="auto"/>
        <w:ind w:hanging="240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</w:p>
    <w:p w:rsidR="00D94334" w:rsidRPr="0092494D" w:rsidRDefault="0092494D" w:rsidP="0092494D">
      <w:pPr>
        <w:shd w:val="clear" w:color="auto" w:fill="FFFFFF"/>
        <w:spacing w:after="0" w:line="240" w:lineRule="auto"/>
        <w:ind w:hanging="240"/>
        <w:jc w:val="right"/>
        <w:textAlignment w:val="baseline"/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</w:pP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By </w:t>
      </w: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William</w:t>
      </w:r>
      <w:r w:rsidRPr="0092494D"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 xml:space="preserve"> Bl</w:t>
      </w:r>
      <w:r>
        <w:rPr>
          <w:rFonts w:ascii="Papyrus" w:eastAsia="Times New Roman" w:hAnsi="Papyrus" w:cs="Times New Roman"/>
          <w:color w:val="000000"/>
          <w:sz w:val="30"/>
          <w:szCs w:val="30"/>
          <w:lang w:eastAsia="en-GB"/>
        </w:rPr>
        <w:t>ake</w:t>
      </w:r>
    </w:p>
    <w:sectPr w:rsidR="00D94334" w:rsidRPr="00924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C4A8E"/>
    <w:multiLevelType w:val="hybridMultilevel"/>
    <w:tmpl w:val="CFF6A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ocumentProtection w:edit="readOnly" w:enforcement="1" w:cryptProviderType="rsaAES" w:cryptAlgorithmClass="hash" w:cryptAlgorithmType="typeAny" w:cryptAlgorithmSid="14" w:cryptSpinCount="100000" w:hash="LLigKsJrGNw7FgMn95Xl5S2UAufDSes+xmo55YlxQzULLQr8EMFSc3eJKyP36g4ERka9gjx5OXe+ll9zQlpjdA==" w:salt="lu/LOTaoFrOxX1PyBJKvB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34"/>
    <w:rsid w:val="000D4F59"/>
    <w:rsid w:val="00345441"/>
    <w:rsid w:val="0069503B"/>
    <w:rsid w:val="006C67E5"/>
    <w:rsid w:val="008326A9"/>
    <w:rsid w:val="00853299"/>
    <w:rsid w:val="00882069"/>
    <w:rsid w:val="0092494D"/>
    <w:rsid w:val="009707F9"/>
    <w:rsid w:val="00A16D3C"/>
    <w:rsid w:val="00A30E02"/>
    <w:rsid w:val="00B202BA"/>
    <w:rsid w:val="00C06458"/>
    <w:rsid w:val="00CE66EE"/>
    <w:rsid w:val="00D94334"/>
    <w:rsid w:val="00DD1D43"/>
    <w:rsid w:val="00E34994"/>
    <w:rsid w:val="00E82008"/>
    <w:rsid w:val="00F526B2"/>
    <w:rsid w:val="00FB3367"/>
    <w:rsid w:val="00FB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22EAA"/>
  <w15:chartTrackingRefBased/>
  <w15:docId w15:val="{DCA308C6-B99C-438E-AD08-4EA1887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6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469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722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80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80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1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41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3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9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99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57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9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57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09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7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86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19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5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758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02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9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8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0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8EC89-9004-4D25-BD41-87EA82B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658</Words>
  <Characters>3751</Characters>
  <Application>Microsoft Office Word</Application>
  <DocSecurity>8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3</cp:revision>
  <dcterms:created xsi:type="dcterms:W3CDTF">2020-03-24T17:24:00Z</dcterms:created>
  <dcterms:modified xsi:type="dcterms:W3CDTF">2020-03-24T17:31:00Z</dcterms:modified>
</cp:coreProperties>
</file>